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0C21" w:rsidRPr="00E50C21" w:rsidRDefault="006634EB" w:rsidP="00E50C21">
      <w:pPr>
        <w:pStyle w:val="2"/>
        <w:jc w:val="center"/>
        <w:rPr>
          <w:sz w:val="28"/>
          <w:szCs w:val="28"/>
        </w:rPr>
      </w:pPr>
      <w:r>
        <w:rPr>
          <w:rFonts w:asciiTheme="minorHAnsi" w:hAnsiTheme="minorHAnsi"/>
          <w:sz w:val="28"/>
          <w:szCs w:val="28"/>
        </w:rPr>
        <w:t xml:space="preserve"> </w:t>
      </w:r>
      <w:r w:rsidR="00E50C21" w:rsidRPr="00E50C21">
        <w:rPr>
          <w:sz w:val="28"/>
          <w:szCs w:val="28"/>
        </w:rPr>
        <w:t>Открытый</w:t>
      </w:r>
      <w:r w:rsidR="00E50C21" w:rsidRPr="00E50C21">
        <w:rPr>
          <w:rFonts w:ascii="Times New Roman"/>
          <w:sz w:val="28"/>
          <w:szCs w:val="28"/>
        </w:rPr>
        <w:t xml:space="preserve"> </w:t>
      </w:r>
      <w:r w:rsidR="00E50C21" w:rsidRPr="00E50C21">
        <w:rPr>
          <w:sz w:val="28"/>
          <w:szCs w:val="28"/>
        </w:rPr>
        <w:t>аукцион</w:t>
      </w:r>
      <w:r w:rsidR="00E50C21" w:rsidRPr="00E50C21">
        <w:rPr>
          <w:rFonts w:ascii="Times New Roman"/>
          <w:sz w:val="28"/>
          <w:szCs w:val="28"/>
        </w:rPr>
        <w:t xml:space="preserve"> </w:t>
      </w:r>
      <w:r w:rsidR="00E50C21" w:rsidRPr="00E50C21">
        <w:rPr>
          <w:sz w:val="28"/>
          <w:szCs w:val="28"/>
        </w:rPr>
        <w:t>на</w:t>
      </w:r>
      <w:r w:rsidR="00E50C21" w:rsidRPr="00E50C21">
        <w:rPr>
          <w:rFonts w:ascii="Times New Roman"/>
          <w:sz w:val="28"/>
          <w:szCs w:val="28"/>
        </w:rPr>
        <w:t xml:space="preserve"> </w:t>
      </w:r>
      <w:r w:rsidR="00E50C21" w:rsidRPr="00E50C21">
        <w:rPr>
          <w:sz w:val="28"/>
          <w:szCs w:val="28"/>
        </w:rPr>
        <w:t>право</w:t>
      </w:r>
      <w:r w:rsidR="00E50C21" w:rsidRPr="00E50C21">
        <w:rPr>
          <w:rFonts w:ascii="Times New Roman"/>
          <w:sz w:val="28"/>
          <w:szCs w:val="28"/>
        </w:rPr>
        <w:t xml:space="preserve"> </w:t>
      </w:r>
      <w:r w:rsidR="00E50C21" w:rsidRPr="00E50C21">
        <w:rPr>
          <w:sz w:val="28"/>
          <w:szCs w:val="28"/>
        </w:rPr>
        <w:t>заключения</w:t>
      </w:r>
      <w:r w:rsidR="00E50C21" w:rsidRPr="00E50C21">
        <w:rPr>
          <w:rFonts w:ascii="Times New Roman"/>
          <w:sz w:val="28"/>
          <w:szCs w:val="28"/>
        </w:rPr>
        <w:t xml:space="preserve"> </w:t>
      </w:r>
      <w:r w:rsidR="00E50C21" w:rsidRPr="00E50C21">
        <w:rPr>
          <w:sz w:val="28"/>
          <w:szCs w:val="28"/>
        </w:rPr>
        <w:t>договора</w:t>
      </w:r>
      <w:r w:rsidR="00E50C21" w:rsidRPr="00E50C21">
        <w:rPr>
          <w:rFonts w:ascii="Times New Roman"/>
          <w:sz w:val="28"/>
          <w:szCs w:val="28"/>
        </w:rPr>
        <w:t xml:space="preserve"> </w:t>
      </w:r>
      <w:r w:rsidR="00E50C21" w:rsidRPr="00E50C21">
        <w:rPr>
          <w:sz w:val="28"/>
          <w:szCs w:val="28"/>
        </w:rPr>
        <w:t>аренды</w:t>
      </w:r>
    </w:p>
    <w:p w:rsidR="00E50C21" w:rsidRDefault="006634EB" w:rsidP="00E50C21">
      <w:pPr>
        <w:pStyle w:val="a0"/>
        <w:jc w:val="both"/>
        <w:rPr>
          <w:rFonts w:ascii="Times New Roman"/>
          <w:szCs w:val="24"/>
        </w:rPr>
      </w:pPr>
      <w:r>
        <w:rPr>
          <w:rFonts w:ascii="Times New Roman"/>
          <w:szCs w:val="24"/>
        </w:rPr>
        <w:t xml:space="preserve">Администрация </w:t>
      </w:r>
      <w:proofErr w:type="spellStart"/>
      <w:r>
        <w:rPr>
          <w:rFonts w:ascii="Times New Roman"/>
          <w:szCs w:val="24"/>
        </w:rPr>
        <w:t>Ругозерского</w:t>
      </w:r>
      <w:proofErr w:type="spellEnd"/>
      <w:r w:rsidR="00E50C21">
        <w:rPr>
          <w:rFonts w:ascii="Times New Roman"/>
          <w:szCs w:val="24"/>
        </w:rPr>
        <w:t xml:space="preserve"> сельского поселения</w:t>
      </w:r>
      <w:r w:rsidR="00E50C21" w:rsidRPr="00E50C21">
        <w:rPr>
          <w:rFonts w:ascii="Times New Roman"/>
          <w:szCs w:val="24"/>
        </w:rPr>
        <w:t xml:space="preserve"> в соответствии со статьей 17.1. </w:t>
      </w:r>
      <w:proofErr w:type="gramStart"/>
      <w:r w:rsidR="00E50C21" w:rsidRPr="00E50C21">
        <w:rPr>
          <w:rFonts w:ascii="Times New Roman"/>
          <w:szCs w:val="24"/>
        </w:rPr>
        <w:t xml:space="preserve">Федерального Закона от 26.07.2006. № 135-ФЗ «О защите конкуренции», </w:t>
      </w:r>
      <w:r w:rsidR="00E50C21">
        <w:rPr>
          <w:rFonts w:ascii="Times New Roman"/>
          <w:szCs w:val="24"/>
        </w:rPr>
        <w:t xml:space="preserve"> </w:t>
      </w:r>
      <w:r w:rsidR="00E50C21" w:rsidRPr="00E50C21">
        <w:rPr>
          <w:rFonts w:ascii="Times New Roman"/>
          <w:szCs w:val="24"/>
        </w:rPr>
        <w:t>Приказом ФАС России от 10.02.2010 № 67 «О порядке проведения конкурсов или аукционов на право заключения договоров аренды, договоров безвозмездного пользования, договоров доверительного управления имуществом, иных договоров, предусматривающих переход прав владения и (или) пользования в отношении государственного или муниципального имущества, и Перечне видов имущества, в отношении которого заключение указанных договоров может осуществляться путем</w:t>
      </w:r>
      <w:proofErr w:type="gramEnd"/>
      <w:r w:rsidR="00E50C21" w:rsidRPr="00E50C21">
        <w:rPr>
          <w:rFonts w:ascii="Times New Roman"/>
          <w:szCs w:val="24"/>
        </w:rPr>
        <w:t xml:space="preserve"> проведения торгов в форме конкурса» проводит торги в форме открытого аукциона на право заключения договора аренды муниципального имущества: </w:t>
      </w:r>
    </w:p>
    <w:p w:rsidR="002C72DE" w:rsidRPr="002C72DE" w:rsidRDefault="002C72DE" w:rsidP="00E50C21">
      <w:pPr>
        <w:pStyle w:val="a0"/>
        <w:jc w:val="both"/>
        <w:rPr>
          <w:rFonts w:ascii="Times New Roman"/>
          <w:sz w:val="20"/>
        </w:rPr>
      </w:pPr>
      <w:r w:rsidRPr="002C72DE">
        <w:rPr>
          <w:rFonts w:ascii="Times New Roman"/>
          <w:b/>
          <w:bCs/>
          <w:sz w:val="20"/>
        </w:rPr>
        <w:t>Перечень</w:t>
      </w:r>
      <w:r>
        <w:rPr>
          <w:rFonts w:asciiTheme="minorHAnsi" w:hAnsiTheme="minorHAnsi"/>
          <w:b/>
          <w:bCs/>
          <w:sz w:val="20"/>
        </w:rPr>
        <w:t xml:space="preserve"> о</w:t>
      </w:r>
      <w:r>
        <w:rPr>
          <w:b/>
          <w:bCs/>
          <w:sz w:val="20"/>
        </w:rPr>
        <w:t>бъект</w:t>
      </w:r>
      <w:r>
        <w:rPr>
          <w:rFonts w:asciiTheme="minorHAnsi" w:hAnsiTheme="minorHAnsi"/>
          <w:b/>
          <w:bCs/>
          <w:sz w:val="20"/>
        </w:rPr>
        <w:t>ов</w:t>
      </w:r>
      <w:r w:rsidRPr="002C72DE">
        <w:rPr>
          <w:b/>
          <w:bCs/>
          <w:sz w:val="20"/>
        </w:rPr>
        <w:t xml:space="preserve"> </w:t>
      </w:r>
      <w:r w:rsidRPr="002C72DE">
        <w:rPr>
          <w:b/>
          <w:bCs/>
          <w:sz w:val="20"/>
        </w:rPr>
        <w:t>недвижимости</w:t>
      </w:r>
      <w:r w:rsidRPr="002C72DE">
        <w:rPr>
          <w:b/>
          <w:bCs/>
          <w:sz w:val="20"/>
        </w:rPr>
        <w:t xml:space="preserve"> </w:t>
      </w:r>
      <w:proofErr w:type="spellStart"/>
      <w:r w:rsidR="00B61B4C">
        <w:rPr>
          <w:rFonts w:asciiTheme="minorHAnsi" w:hAnsiTheme="minorHAnsi"/>
          <w:b/>
          <w:bCs/>
          <w:sz w:val="20"/>
        </w:rPr>
        <w:t>Ругозерского</w:t>
      </w:r>
      <w:proofErr w:type="spellEnd"/>
      <w:r w:rsidRPr="002C72DE">
        <w:rPr>
          <w:b/>
          <w:bCs/>
          <w:sz w:val="20"/>
        </w:rPr>
        <w:t xml:space="preserve"> </w:t>
      </w:r>
      <w:r w:rsidRPr="002C72DE">
        <w:rPr>
          <w:b/>
          <w:bCs/>
          <w:sz w:val="20"/>
        </w:rPr>
        <w:t>сельского</w:t>
      </w:r>
      <w:r w:rsidRPr="002C72DE">
        <w:rPr>
          <w:b/>
          <w:bCs/>
          <w:sz w:val="20"/>
        </w:rPr>
        <w:t xml:space="preserve"> </w:t>
      </w:r>
      <w:r w:rsidRPr="002C72DE">
        <w:rPr>
          <w:b/>
          <w:bCs/>
          <w:sz w:val="20"/>
        </w:rPr>
        <w:t>поселения</w:t>
      </w:r>
      <w:r w:rsidRPr="002C72DE">
        <w:rPr>
          <w:b/>
          <w:bCs/>
          <w:sz w:val="20"/>
        </w:rPr>
        <w:t xml:space="preserve">, </w:t>
      </w:r>
      <w:r w:rsidRPr="002C72DE">
        <w:rPr>
          <w:b/>
          <w:bCs/>
          <w:sz w:val="20"/>
        </w:rPr>
        <w:t>предлагаемые</w:t>
      </w:r>
      <w:r w:rsidRPr="002C72DE">
        <w:rPr>
          <w:b/>
          <w:bCs/>
          <w:sz w:val="20"/>
        </w:rPr>
        <w:t xml:space="preserve"> </w:t>
      </w:r>
      <w:r w:rsidRPr="002C72DE">
        <w:rPr>
          <w:b/>
          <w:bCs/>
          <w:sz w:val="20"/>
        </w:rPr>
        <w:t>в</w:t>
      </w:r>
      <w:r w:rsidRPr="002C72DE">
        <w:rPr>
          <w:b/>
          <w:bCs/>
          <w:sz w:val="20"/>
        </w:rPr>
        <w:t xml:space="preserve"> </w:t>
      </w:r>
      <w:r w:rsidRPr="002C72DE">
        <w:rPr>
          <w:b/>
          <w:bCs/>
          <w:sz w:val="20"/>
        </w:rPr>
        <w:t>аренду</w:t>
      </w:r>
    </w:p>
    <w:tbl>
      <w:tblPr>
        <w:tblW w:w="104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520"/>
        <w:gridCol w:w="900"/>
        <w:gridCol w:w="941"/>
        <w:gridCol w:w="1527"/>
        <w:gridCol w:w="1267"/>
        <w:gridCol w:w="1257"/>
        <w:gridCol w:w="1993"/>
      </w:tblGrid>
      <w:tr w:rsidR="00B61B4C" w:rsidRPr="006565DB" w:rsidTr="00B12F04">
        <w:trPr>
          <w:trHeight w:val="630"/>
        </w:trPr>
        <w:tc>
          <w:tcPr>
            <w:tcW w:w="3420" w:type="dxa"/>
            <w:gridSpan w:val="2"/>
            <w:shd w:val="clear" w:color="auto" w:fill="auto"/>
          </w:tcPr>
          <w:p w:rsidR="00B61B4C" w:rsidRPr="006565DB" w:rsidRDefault="00B61B4C" w:rsidP="00B12F04">
            <w:pPr>
              <w:jc w:val="center"/>
            </w:pPr>
            <w:r w:rsidRPr="006565DB">
              <w:t>Наименование,</w:t>
            </w:r>
          </w:p>
          <w:p w:rsidR="00B61B4C" w:rsidRPr="006565DB" w:rsidRDefault="00B61B4C" w:rsidP="00B12F04">
            <w:pPr>
              <w:jc w:val="center"/>
            </w:pPr>
            <w:r w:rsidRPr="006565DB">
              <w:t>месторасположение объекта</w:t>
            </w:r>
          </w:p>
        </w:tc>
        <w:tc>
          <w:tcPr>
            <w:tcW w:w="941" w:type="dxa"/>
            <w:vMerge w:val="restart"/>
          </w:tcPr>
          <w:p w:rsidR="00B61B4C" w:rsidRPr="00BE5515" w:rsidRDefault="00B61B4C" w:rsidP="00B12F04">
            <w:pPr>
              <w:jc w:val="center"/>
            </w:pPr>
            <w:r>
              <w:t>лоты</w:t>
            </w:r>
          </w:p>
        </w:tc>
        <w:tc>
          <w:tcPr>
            <w:tcW w:w="1527" w:type="dxa"/>
            <w:vMerge w:val="restart"/>
            <w:shd w:val="clear" w:color="auto" w:fill="auto"/>
          </w:tcPr>
          <w:p w:rsidR="00B61B4C" w:rsidRPr="00BE5515" w:rsidRDefault="00B61B4C" w:rsidP="00B12F04">
            <w:pPr>
              <w:jc w:val="center"/>
            </w:pPr>
            <w:r w:rsidRPr="00BE5515">
              <w:t>Номер помещения в техническом паспорте</w:t>
            </w:r>
          </w:p>
        </w:tc>
        <w:tc>
          <w:tcPr>
            <w:tcW w:w="1267" w:type="dxa"/>
            <w:vMerge w:val="restart"/>
            <w:shd w:val="clear" w:color="auto" w:fill="auto"/>
          </w:tcPr>
          <w:p w:rsidR="00B61B4C" w:rsidRPr="00BE5515" w:rsidRDefault="00B61B4C" w:rsidP="00B12F04">
            <w:pPr>
              <w:jc w:val="center"/>
            </w:pPr>
            <w:r w:rsidRPr="00BE5515">
              <w:t>Основная</w:t>
            </w:r>
          </w:p>
          <w:p w:rsidR="00B61B4C" w:rsidRPr="00BE5515" w:rsidRDefault="00B61B4C" w:rsidP="00B12F04">
            <w:pPr>
              <w:jc w:val="center"/>
            </w:pPr>
            <w:r w:rsidRPr="00BE5515">
              <w:t>площадь,</w:t>
            </w:r>
          </w:p>
          <w:p w:rsidR="00B61B4C" w:rsidRPr="00BE5515" w:rsidRDefault="00B61B4C" w:rsidP="00B12F04">
            <w:pPr>
              <w:jc w:val="center"/>
            </w:pPr>
            <w:proofErr w:type="spellStart"/>
            <w:proofErr w:type="gramStart"/>
            <w:r w:rsidRPr="00BE5515">
              <w:t>вспомо-гательная</w:t>
            </w:r>
            <w:proofErr w:type="spellEnd"/>
            <w:proofErr w:type="gramEnd"/>
            <w:r w:rsidRPr="00BE5515">
              <w:t>,</w:t>
            </w:r>
          </w:p>
          <w:p w:rsidR="00B61B4C" w:rsidRPr="00BE5515" w:rsidRDefault="00B61B4C" w:rsidP="00B12F04">
            <w:pPr>
              <w:jc w:val="center"/>
            </w:pPr>
            <w:r w:rsidRPr="00BE5515">
              <w:t>кв. м.</w:t>
            </w:r>
          </w:p>
        </w:tc>
        <w:tc>
          <w:tcPr>
            <w:tcW w:w="1257" w:type="dxa"/>
            <w:vMerge w:val="restart"/>
            <w:shd w:val="clear" w:color="auto" w:fill="auto"/>
          </w:tcPr>
          <w:p w:rsidR="00B61B4C" w:rsidRPr="00BE5515" w:rsidRDefault="00B61B4C" w:rsidP="00B12F04">
            <w:pPr>
              <w:jc w:val="center"/>
            </w:pPr>
            <w:r w:rsidRPr="00BE5515">
              <w:t>Сумма</w:t>
            </w:r>
          </w:p>
          <w:p w:rsidR="00B61B4C" w:rsidRPr="00BE5515" w:rsidRDefault="00B61B4C" w:rsidP="00B12F04">
            <w:pPr>
              <w:jc w:val="center"/>
            </w:pPr>
            <w:r w:rsidRPr="00BE5515">
              <w:t>аренды в месяц</w:t>
            </w:r>
          </w:p>
          <w:p w:rsidR="00B61B4C" w:rsidRPr="00BE5515" w:rsidRDefault="00B61B4C" w:rsidP="00B12F04">
            <w:pPr>
              <w:jc w:val="center"/>
            </w:pPr>
            <w:r w:rsidRPr="00BE5515">
              <w:t>без НДС, руб.</w:t>
            </w:r>
          </w:p>
        </w:tc>
        <w:tc>
          <w:tcPr>
            <w:tcW w:w="1993" w:type="dxa"/>
            <w:vMerge w:val="restart"/>
            <w:shd w:val="clear" w:color="auto" w:fill="auto"/>
          </w:tcPr>
          <w:p w:rsidR="00B61B4C" w:rsidRPr="006565DB" w:rsidRDefault="00B61B4C" w:rsidP="00B12F04">
            <w:pPr>
              <w:jc w:val="center"/>
            </w:pPr>
            <w:r w:rsidRPr="006565DB">
              <w:t>Требование по целевому использованию</w:t>
            </w:r>
          </w:p>
        </w:tc>
      </w:tr>
      <w:tr w:rsidR="00B61B4C" w:rsidRPr="006565DB" w:rsidTr="00B12F04">
        <w:trPr>
          <w:trHeight w:val="750"/>
        </w:trPr>
        <w:tc>
          <w:tcPr>
            <w:tcW w:w="2520" w:type="dxa"/>
            <w:shd w:val="clear" w:color="auto" w:fill="auto"/>
          </w:tcPr>
          <w:p w:rsidR="00B61B4C" w:rsidRPr="006565DB" w:rsidRDefault="00B61B4C" w:rsidP="00B12F04">
            <w:r w:rsidRPr="006565DB">
              <w:t xml:space="preserve">Здание </w:t>
            </w:r>
          </w:p>
        </w:tc>
        <w:tc>
          <w:tcPr>
            <w:tcW w:w="900" w:type="dxa"/>
            <w:shd w:val="clear" w:color="auto" w:fill="auto"/>
          </w:tcPr>
          <w:p w:rsidR="00B61B4C" w:rsidRPr="006565DB" w:rsidRDefault="00B61B4C" w:rsidP="00B12F04">
            <w:r w:rsidRPr="006565DB">
              <w:t>этаж</w:t>
            </w:r>
          </w:p>
        </w:tc>
        <w:tc>
          <w:tcPr>
            <w:tcW w:w="941" w:type="dxa"/>
            <w:vMerge/>
          </w:tcPr>
          <w:p w:rsidR="00B61B4C" w:rsidRPr="006565DB" w:rsidRDefault="00B61B4C" w:rsidP="00B12F04"/>
        </w:tc>
        <w:tc>
          <w:tcPr>
            <w:tcW w:w="1527" w:type="dxa"/>
            <w:vMerge/>
            <w:shd w:val="clear" w:color="auto" w:fill="auto"/>
          </w:tcPr>
          <w:p w:rsidR="00B61B4C" w:rsidRPr="006565DB" w:rsidRDefault="00B61B4C" w:rsidP="00B12F04"/>
        </w:tc>
        <w:tc>
          <w:tcPr>
            <w:tcW w:w="1267" w:type="dxa"/>
            <w:vMerge/>
            <w:shd w:val="clear" w:color="auto" w:fill="auto"/>
          </w:tcPr>
          <w:p w:rsidR="00B61B4C" w:rsidRPr="006565DB" w:rsidRDefault="00B61B4C" w:rsidP="00B12F04"/>
        </w:tc>
        <w:tc>
          <w:tcPr>
            <w:tcW w:w="1257" w:type="dxa"/>
            <w:vMerge/>
            <w:shd w:val="clear" w:color="auto" w:fill="auto"/>
          </w:tcPr>
          <w:p w:rsidR="00B61B4C" w:rsidRPr="006565DB" w:rsidRDefault="00B61B4C" w:rsidP="00B12F04"/>
        </w:tc>
        <w:tc>
          <w:tcPr>
            <w:tcW w:w="1993" w:type="dxa"/>
            <w:vMerge/>
            <w:shd w:val="clear" w:color="auto" w:fill="auto"/>
          </w:tcPr>
          <w:p w:rsidR="00B61B4C" w:rsidRPr="006565DB" w:rsidRDefault="00B61B4C" w:rsidP="00B12F04"/>
        </w:tc>
      </w:tr>
      <w:tr w:rsidR="00B61B4C" w:rsidRPr="00824F7D" w:rsidTr="00B12F04">
        <w:tc>
          <w:tcPr>
            <w:tcW w:w="2520" w:type="dxa"/>
            <w:shd w:val="clear" w:color="auto" w:fill="auto"/>
          </w:tcPr>
          <w:p w:rsidR="00B61B4C" w:rsidRPr="00BE5515" w:rsidRDefault="00B61B4C" w:rsidP="00B12F04">
            <w:r>
              <w:t>Нежилое помещение, с. Ругозеро</w:t>
            </w:r>
            <w:r w:rsidRPr="00BE5515">
              <w:t xml:space="preserve"> </w:t>
            </w:r>
          </w:p>
          <w:p w:rsidR="00B61B4C" w:rsidRPr="00BE5515" w:rsidRDefault="00B61B4C" w:rsidP="00B12F04">
            <w:r w:rsidRPr="00BE5515">
              <w:t xml:space="preserve">ул. </w:t>
            </w:r>
            <w:proofErr w:type="spellStart"/>
            <w:r>
              <w:t>Еремеева</w:t>
            </w:r>
            <w:proofErr w:type="spellEnd"/>
            <w:r>
              <w:t xml:space="preserve">  д.</w:t>
            </w:r>
            <w:r w:rsidR="006F6352">
              <w:t>28</w:t>
            </w:r>
          </w:p>
        </w:tc>
        <w:tc>
          <w:tcPr>
            <w:tcW w:w="900" w:type="dxa"/>
            <w:shd w:val="clear" w:color="auto" w:fill="auto"/>
          </w:tcPr>
          <w:p w:rsidR="00B61B4C" w:rsidRPr="00824F7D" w:rsidRDefault="006F6352" w:rsidP="00B12F04">
            <w:r>
              <w:t>1</w:t>
            </w:r>
          </w:p>
        </w:tc>
        <w:tc>
          <w:tcPr>
            <w:tcW w:w="941" w:type="dxa"/>
          </w:tcPr>
          <w:p w:rsidR="00B61B4C" w:rsidRPr="00D503BE" w:rsidRDefault="00B61B4C" w:rsidP="00B12F04">
            <w:r>
              <w:t>№ 1</w:t>
            </w:r>
          </w:p>
        </w:tc>
        <w:tc>
          <w:tcPr>
            <w:tcW w:w="1527" w:type="dxa"/>
            <w:shd w:val="clear" w:color="auto" w:fill="auto"/>
          </w:tcPr>
          <w:p w:rsidR="00B61B4C" w:rsidRPr="00824F7D" w:rsidRDefault="00B61B4C" w:rsidP="00B12F04">
            <w:r>
              <w:t xml:space="preserve">№ </w:t>
            </w:r>
            <w:r w:rsidR="006F6352">
              <w:t>1,2,3,7,8,9,10,11</w:t>
            </w:r>
          </w:p>
        </w:tc>
        <w:tc>
          <w:tcPr>
            <w:tcW w:w="1267" w:type="dxa"/>
            <w:shd w:val="clear" w:color="auto" w:fill="auto"/>
          </w:tcPr>
          <w:p w:rsidR="00B61B4C" w:rsidRPr="00824F7D" w:rsidRDefault="006F6352" w:rsidP="00B12F04">
            <w:r>
              <w:t>133,3</w:t>
            </w:r>
          </w:p>
        </w:tc>
        <w:tc>
          <w:tcPr>
            <w:tcW w:w="1257" w:type="dxa"/>
            <w:shd w:val="clear" w:color="auto" w:fill="auto"/>
          </w:tcPr>
          <w:p w:rsidR="00B61B4C" w:rsidRPr="00824F7D" w:rsidRDefault="006F6352" w:rsidP="00B12F04">
            <w:r>
              <w:t>10591,93</w:t>
            </w:r>
          </w:p>
        </w:tc>
        <w:tc>
          <w:tcPr>
            <w:tcW w:w="1993" w:type="dxa"/>
            <w:shd w:val="clear" w:color="auto" w:fill="auto"/>
          </w:tcPr>
          <w:p w:rsidR="00B61B4C" w:rsidRPr="00824F7D" w:rsidRDefault="00B61B4C" w:rsidP="00B12F04">
            <w:r>
              <w:t xml:space="preserve">Для размещения </w:t>
            </w:r>
            <w:r w:rsidR="006F6352">
              <w:t>магазина</w:t>
            </w:r>
          </w:p>
        </w:tc>
      </w:tr>
      <w:tr w:rsidR="00B61B4C" w:rsidRPr="00F96D17" w:rsidTr="00B12F04">
        <w:tc>
          <w:tcPr>
            <w:tcW w:w="2520" w:type="dxa"/>
            <w:shd w:val="clear" w:color="auto" w:fill="auto"/>
          </w:tcPr>
          <w:p w:rsidR="00B61B4C" w:rsidRPr="00BE5515" w:rsidRDefault="00B61B4C" w:rsidP="00B12F04">
            <w:r>
              <w:t>Нежилое помещение, с</w:t>
            </w:r>
            <w:proofErr w:type="gramStart"/>
            <w:r>
              <w:t>.Р</w:t>
            </w:r>
            <w:proofErr w:type="gramEnd"/>
            <w:r>
              <w:t>угозеро</w:t>
            </w:r>
          </w:p>
          <w:p w:rsidR="00B61B4C" w:rsidRPr="00BE5515" w:rsidRDefault="00B61B4C" w:rsidP="00B12F04">
            <w:r>
              <w:t xml:space="preserve">ул. </w:t>
            </w:r>
            <w:proofErr w:type="spellStart"/>
            <w:r>
              <w:t>Еремеева</w:t>
            </w:r>
            <w:proofErr w:type="spellEnd"/>
            <w:r>
              <w:t xml:space="preserve">  д.28</w:t>
            </w:r>
          </w:p>
        </w:tc>
        <w:tc>
          <w:tcPr>
            <w:tcW w:w="900" w:type="dxa"/>
            <w:shd w:val="clear" w:color="auto" w:fill="auto"/>
          </w:tcPr>
          <w:p w:rsidR="00B61B4C" w:rsidRPr="00824F7D" w:rsidRDefault="00B61B4C" w:rsidP="00B12F04">
            <w:r w:rsidRPr="00824F7D">
              <w:t>1</w:t>
            </w:r>
          </w:p>
        </w:tc>
        <w:tc>
          <w:tcPr>
            <w:tcW w:w="941" w:type="dxa"/>
          </w:tcPr>
          <w:p w:rsidR="00B61B4C" w:rsidRPr="00D503BE" w:rsidRDefault="00B61B4C" w:rsidP="00B12F04">
            <w:r>
              <w:t>№ 2</w:t>
            </w:r>
          </w:p>
        </w:tc>
        <w:tc>
          <w:tcPr>
            <w:tcW w:w="1527" w:type="dxa"/>
            <w:shd w:val="clear" w:color="auto" w:fill="auto"/>
          </w:tcPr>
          <w:p w:rsidR="00B61B4C" w:rsidRPr="00824F7D" w:rsidRDefault="00B61B4C" w:rsidP="00B12F04">
            <w:r w:rsidRPr="00824F7D">
              <w:t xml:space="preserve">№ </w:t>
            </w:r>
            <w:r>
              <w:t xml:space="preserve">2,3,4,5, </w:t>
            </w:r>
            <w:r w:rsidR="006F6352">
              <w:t>6,7,10</w:t>
            </w:r>
            <w:r>
              <w:t>.</w:t>
            </w:r>
          </w:p>
        </w:tc>
        <w:tc>
          <w:tcPr>
            <w:tcW w:w="1267" w:type="dxa"/>
            <w:shd w:val="clear" w:color="auto" w:fill="auto"/>
          </w:tcPr>
          <w:p w:rsidR="00B61B4C" w:rsidRPr="00F96D17" w:rsidRDefault="006F6352" w:rsidP="00B12F04">
            <w:r>
              <w:t>136,6</w:t>
            </w:r>
          </w:p>
        </w:tc>
        <w:tc>
          <w:tcPr>
            <w:tcW w:w="1257" w:type="dxa"/>
            <w:shd w:val="clear" w:color="auto" w:fill="auto"/>
          </w:tcPr>
          <w:p w:rsidR="00B61B4C" w:rsidRPr="00F96D17" w:rsidRDefault="006F6352" w:rsidP="00B12F04">
            <w:r>
              <w:t>10854,14</w:t>
            </w:r>
          </w:p>
        </w:tc>
        <w:tc>
          <w:tcPr>
            <w:tcW w:w="1993" w:type="dxa"/>
            <w:shd w:val="clear" w:color="auto" w:fill="auto"/>
          </w:tcPr>
          <w:p w:rsidR="00B61B4C" w:rsidRPr="00F96D17" w:rsidRDefault="00B61B4C" w:rsidP="00B12F04">
            <w:r>
              <w:t>Для размещения магазина</w:t>
            </w:r>
          </w:p>
        </w:tc>
      </w:tr>
      <w:tr w:rsidR="00B61B4C" w:rsidRPr="00BE5515" w:rsidTr="00B12F04">
        <w:tc>
          <w:tcPr>
            <w:tcW w:w="2520" w:type="dxa"/>
            <w:shd w:val="clear" w:color="auto" w:fill="auto"/>
          </w:tcPr>
          <w:p w:rsidR="00B61B4C" w:rsidRPr="00BE5515" w:rsidRDefault="006F6352" w:rsidP="00B12F04">
            <w:r>
              <w:t xml:space="preserve">Нежилое помещение, п. </w:t>
            </w:r>
            <w:proofErr w:type="spellStart"/>
            <w:r>
              <w:t>Ондозеро</w:t>
            </w:r>
            <w:proofErr w:type="spellEnd"/>
          </w:p>
          <w:p w:rsidR="00B61B4C" w:rsidRPr="00BE5515" w:rsidRDefault="00B61B4C" w:rsidP="00B12F04">
            <w:r>
              <w:t xml:space="preserve">ул. </w:t>
            </w:r>
            <w:r w:rsidR="006F6352">
              <w:t>Краснофлотская д.7а</w:t>
            </w:r>
          </w:p>
        </w:tc>
        <w:tc>
          <w:tcPr>
            <w:tcW w:w="900" w:type="dxa"/>
            <w:shd w:val="clear" w:color="auto" w:fill="auto"/>
          </w:tcPr>
          <w:p w:rsidR="00B61B4C" w:rsidRPr="0033796B" w:rsidRDefault="006F6352" w:rsidP="00B12F0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41" w:type="dxa"/>
          </w:tcPr>
          <w:p w:rsidR="00B61B4C" w:rsidRPr="00BE5515" w:rsidRDefault="00B61B4C" w:rsidP="00B12F04">
            <w:r>
              <w:t xml:space="preserve">№ </w:t>
            </w:r>
            <w:r w:rsidR="00B16783">
              <w:t>3</w:t>
            </w:r>
          </w:p>
        </w:tc>
        <w:tc>
          <w:tcPr>
            <w:tcW w:w="1527" w:type="dxa"/>
            <w:shd w:val="clear" w:color="auto" w:fill="auto"/>
          </w:tcPr>
          <w:p w:rsidR="00B61B4C" w:rsidRPr="00BE5515" w:rsidRDefault="00B61B4C" w:rsidP="00B12F04">
            <w:r>
              <w:t xml:space="preserve">№ </w:t>
            </w:r>
            <w:r w:rsidR="006F6352">
              <w:t>1,2,</w:t>
            </w:r>
            <w:r w:rsidR="00390AA0">
              <w:t>3</w:t>
            </w:r>
          </w:p>
        </w:tc>
        <w:tc>
          <w:tcPr>
            <w:tcW w:w="1267" w:type="dxa"/>
            <w:shd w:val="clear" w:color="auto" w:fill="auto"/>
          </w:tcPr>
          <w:p w:rsidR="00B61B4C" w:rsidRPr="00BE5515" w:rsidRDefault="006F6352" w:rsidP="00B12F04">
            <w:r>
              <w:t>56</w:t>
            </w:r>
          </w:p>
        </w:tc>
        <w:tc>
          <w:tcPr>
            <w:tcW w:w="1257" w:type="dxa"/>
            <w:shd w:val="clear" w:color="auto" w:fill="auto"/>
          </w:tcPr>
          <w:p w:rsidR="00B61B4C" w:rsidRPr="00BE5515" w:rsidRDefault="006F6352" w:rsidP="00B12F04">
            <w:r>
              <w:t>4449,72</w:t>
            </w:r>
          </w:p>
        </w:tc>
        <w:tc>
          <w:tcPr>
            <w:tcW w:w="1993" w:type="dxa"/>
            <w:shd w:val="clear" w:color="auto" w:fill="auto"/>
          </w:tcPr>
          <w:p w:rsidR="00B61B4C" w:rsidRPr="00BE5515" w:rsidRDefault="00B61B4C" w:rsidP="00B12F04">
            <w:r w:rsidRPr="00BE5515">
              <w:t>Для размещения магазина</w:t>
            </w:r>
          </w:p>
        </w:tc>
      </w:tr>
    </w:tbl>
    <w:p w:rsidR="00E50C21" w:rsidRDefault="00E50C21" w:rsidP="00E50C21">
      <w:pPr>
        <w:pStyle w:val="a0"/>
        <w:jc w:val="both"/>
        <w:rPr>
          <w:rFonts w:asciiTheme="minorHAnsi" w:hAnsiTheme="minorHAnsi"/>
          <w:sz w:val="28"/>
        </w:rPr>
      </w:pPr>
    </w:p>
    <w:p w:rsidR="00E50C21" w:rsidRPr="006565DB" w:rsidRDefault="00E50C21" w:rsidP="00E50C21">
      <w:pPr>
        <w:pStyle w:val="a0"/>
        <w:jc w:val="both"/>
        <w:rPr>
          <w:rStyle w:val="a8"/>
          <w:rFonts w:ascii="Times New Roman"/>
          <w:szCs w:val="24"/>
        </w:rPr>
      </w:pPr>
      <w:r>
        <w:rPr>
          <w:rFonts w:ascii="Times New Roman"/>
          <w:sz w:val="28"/>
        </w:rPr>
        <w:t xml:space="preserve"> </w:t>
      </w:r>
      <w:r w:rsidRPr="006565DB">
        <w:rPr>
          <w:rStyle w:val="a8"/>
          <w:rFonts w:ascii="Times New Roman"/>
          <w:szCs w:val="24"/>
        </w:rPr>
        <w:t xml:space="preserve">Объекты не заложены, </w:t>
      </w:r>
      <w:r w:rsidRPr="006565DB">
        <w:rPr>
          <w:rFonts w:ascii="Times New Roman"/>
          <w:szCs w:val="24"/>
        </w:rPr>
        <w:t>не арестованы, свободны от прав третьих лиц.</w:t>
      </w:r>
    </w:p>
    <w:p w:rsidR="00E50C21" w:rsidRPr="006565DB" w:rsidRDefault="00E50C21" w:rsidP="00E50C21">
      <w:pPr>
        <w:pStyle w:val="a0"/>
        <w:jc w:val="both"/>
        <w:rPr>
          <w:rStyle w:val="a8"/>
          <w:rFonts w:ascii="Times New Roman"/>
          <w:szCs w:val="24"/>
        </w:rPr>
      </w:pPr>
      <w:r w:rsidRPr="006565DB">
        <w:rPr>
          <w:rStyle w:val="a8"/>
          <w:rFonts w:ascii="Times New Roman"/>
          <w:szCs w:val="24"/>
        </w:rPr>
        <w:t>1)</w:t>
      </w:r>
      <w:r w:rsidRPr="006565DB">
        <w:rPr>
          <w:rFonts w:ascii="Times New Roman"/>
          <w:szCs w:val="24"/>
        </w:rPr>
        <w:t xml:space="preserve"> </w:t>
      </w:r>
      <w:r w:rsidRPr="006565DB">
        <w:rPr>
          <w:rStyle w:val="a8"/>
          <w:rFonts w:ascii="Times New Roman"/>
          <w:szCs w:val="24"/>
        </w:rPr>
        <w:t>Разрешенное использование помещений</w:t>
      </w:r>
      <w:r w:rsidR="001D3A1C">
        <w:rPr>
          <w:rStyle w:val="a8"/>
          <w:rFonts w:ascii="Times New Roman"/>
          <w:szCs w:val="24"/>
        </w:rPr>
        <w:t xml:space="preserve"> </w:t>
      </w:r>
      <w:r w:rsidR="001D3A1C">
        <w:rPr>
          <w:rFonts w:ascii="Times New Roman"/>
          <w:szCs w:val="24"/>
        </w:rPr>
        <w:t>-</w:t>
      </w:r>
      <w:r w:rsidRPr="006565DB">
        <w:rPr>
          <w:rFonts w:ascii="Times New Roman"/>
          <w:szCs w:val="24"/>
        </w:rPr>
        <w:t xml:space="preserve">  </w:t>
      </w:r>
      <w:proofErr w:type="gramStart"/>
      <w:r w:rsidR="002C72DE">
        <w:rPr>
          <w:rFonts w:ascii="Times New Roman"/>
          <w:szCs w:val="24"/>
        </w:rPr>
        <w:t>согласно Перечня</w:t>
      </w:r>
      <w:proofErr w:type="gramEnd"/>
      <w:r w:rsidR="002C72DE">
        <w:rPr>
          <w:rFonts w:ascii="Times New Roman"/>
          <w:szCs w:val="24"/>
        </w:rPr>
        <w:t xml:space="preserve"> объектов недвижимости.</w:t>
      </w:r>
    </w:p>
    <w:p w:rsidR="00E50C21" w:rsidRPr="006565DB" w:rsidRDefault="00E50C21" w:rsidP="00E50C21">
      <w:pPr>
        <w:pStyle w:val="a0"/>
        <w:jc w:val="both"/>
        <w:rPr>
          <w:rStyle w:val="a8"/>
          <w:rFonts w:ascii="Times New Roman"/>
          <w:szCs w:val="24"/>
        </w:rPr>
      </w:pPr>
      <w:r w:rsidRPr="006565DB">
        <w:rPr>
          <w:rStyle w:val="a8"/>
          <w:rFonts w:ascii="Times New Roman"/>
          <w:szCs w:val="24"/>
        </w:rPr>
        <w:t>2) Начальная цена</w:t>
      </w:r>
      <w:r w:rsidRPr="006565DB">
        <w:rPr>
          <w:rFonts w:ascii="Times New Roman"/>
          <w:szCs w:val="24"/>
        </w:rPr>
        <w:t xml:space="preserve"> договора аренды в размере ежемесячного платежа за право владения и пользования недвижимым имуществом </w:t>
      </w:r>
      <w:r w:rsidR="001D3A1C">
        <w:rPr>
          <w:rFonts w:ascii="Times New Roman"/>
          <w:szCs w:val="24"/>
        </w:rPr>
        <w:t>-</w:t>
      </w:r>
      <w:r w:rsidR="001D3A1C" w:rsidRPr="001D3A1C">
        <w:rPr>
          <w:rFonts w:ascii="Times New Roman"/>
          <w:szCs w:val="24"/>
        </w:rPr>
        <w:t xml:space="preserve"> </w:t>
      </w:r>
      <w:proofErr w:type="gramStart"/>
      <w:r w:rsidR="001D3A1C">
        <w:rPr>
          <w:rFonts w:ascii="Times New Roman"/>
          <w:szCs w:val="24"/>
        </w:rPr>
        <w:t>согласно Перечня</w:t>
      </w:r>
      <w:proofErr w:type="gramEnd"/>
      <w:r w:rsidR="001D3A1C">
        <w:rPr>
          <w:rFonts w:ascii="Times New Roman"/>
          <w:szCs w:val="24"/>
        </w:rPr>
        <w:t xml:space="preserve"> объектов недвижимости, </w:t>
      </w:r>
      <w:r w:rsidRPr="006565DB">
        <w:rPr>
          <w:rFonts w:ascii="Times New Roman"/>
          <w:szCs w:val="24"/>
        </w:rPr>
        <w:t>без учета  НДС.</w:t>
      </w:r>
    </w:p>
    <w:p w:rsidR="00E50C21" w:rsidRPr="006565DB" w:rsidRDefault="00E50C21" w:rsidP="00E50C21">
      <w:pPr>
        <w:pStyle w:val="a0"/>
        <w:jc w:val="both"/>
        <w:rPr>
          <w:rStyle w:val="a8"/>
          <w:rFonts w:ascii="Times New Roman"/>
          <w:szCs w:val="24"/>
        </w:rPr>
      </w:pPr>
      <w:r w:rsidRPr="006565DB">
        <w:rPr>
          <w:rStyle w:val="a8"/>
          <w:rFonts w:ascii="Times New Roman"/>
          <w:szCs w:val="24"/>
        </w:rPr>
        <w:t>3) Срок действия договора аренды</w:t>
      </w:r>
      <w:r w:rsidRPr="006565DB">
        <w:rPr>
          <w:rFonts w:ascii="Times New Roman"/>
          <w:szCs w:val="24"/>
        </w:rPr>
        <w:t>: 11 месяцев.</w:t>
      </w:r>
    </w:p>
    <w:p w:rsidR="00E50C21" w:rsidRPr="006565DB" w:rsidRDefault="00E50C21" w:rsidP="00E50C21">
      <w:pPr>
        <w:pStyle w:val="a0"/>
        <w:jc w:val="both"/>
        <w:rPr>
          <w:rStyle w:val="a8"/>
          <w:rFonts w:ascii="Times New Roman"/>
          <w:szCs w:val="24"/>
        </w:rPr>
      </w:pPr>
      <w:r w:rsidRPr="006565DB">
        <w:rPr>
          <w:rStyle w:val="a8"/>
          <w:rFonts w:ascii="Times New Roman"/>
          <w:szCs w:val="24"/>
        </w:rPr>
        <w:t>4) Общие условия:</w:t>
      </w:r>
    </w:p>
    <w:p w:rsidR="00E50C21" w:rsidRPr="006565DB" w:rsidRDefault="00E50C21" w:rsidP="00E50C21">
      <w:pPr>
        <w:pStyle w:val="a0"/>
        <w:jc w:val="both"/>
        <w:rPr>
          <w:rFonts w:ascii="Times New Roman"/>
          <w:szCs w:val="24"/>
        </w:rPr>
      </w:pPr>
      <w:r w:rsidRPr="006565DB">
        <w:rPr>
          <w:rStyle w:val="a8"/>
          <w:rFonts w:ascii="Times New Roman"/>
          <w:szCs w:val="24"/>
        </w:rPr>
        <w:t xml:space="preserve">Средства платежа - </w:t>
      </w:r>
      <w:r w:rsidRPr="006565DB">
        <w:rPr>
          <w:rFonts w:ascii="Times New Roman"/>
          <w:szCs w:val="24"/>
        </w:rPr>
        <w:t>денежные средства в валюте Российской Федерации (рубли).</w:t>
      </w:r>
    </w:p>
    <w:p w:rsidR="00E50C21" w:rsidRPr="006565DB" w:rsidRDefault="001D3A1C" w:rsidP="00E50C21">
      <w:pPr>
        <w:pStyle w:val="a0"/>
        <w:jc w:val="both"/>
        <w:rPr>
          <w:rFonts w:ascii="Times New Roman"/>
          <w:szCs w:val="24"/>
        </w:rPr>
      </w:pPr>
      <w:r>
        <w:rPr>
          <w:rFonts w:ascii="Times New Roman"/>
          <w:szCs w:val="24"/>
        </w:rPr>
        <w:t xml:space="preserve">           </w:t>
      </w:r>
      <w:r w:rsidR="00E50C21" w:rsidRPr="006565DB">
        <w:rPr>
          <w:rStyle w:val="a8"/>
          <w:rFonts w:ascii="Times New Roman"/>
          <w:szCs w:val="24"/>
        </w:rPr>
        <w:t>Форма торгов</w:t>
      </w:r>
      <w:r w:rsidR="00E50C21" w:rsidRPr="006565DB">
        <w:rPr>
          <w:rFonts w:ascii="Times New Roman"/>
          <w:szCs w:val="24"/>
        </w:rPr>
        <w:t xml:space="preserve"> - аукцион, открытый по составу участников и форме подачи предложений по ценам Объектов.</w:t>
      </w:r>
    </w:p>
    <w:p w:rsidR="008E76F8" w:rsidRDefault="001D3A1C" w:rsidP="001D3A1C">
      <w:pPr>
        <w:pStyle w:val="aa"/>
        <w:ind w:firstLine="709"/>
        <w:jc w:val="both"/>
        <w:rPr>
          <w:b w:val="0"/>
          <w:sz w:val="24"/>
        </w:rPr>
      </w:pPr>
      <w:r w:rsidRPr="00D4692D">
        <w:rPr>
          <w:sz w:val="24"/>
        </w:rPr>
        <w:lastRenderedPageBreak/>
        <w:t>Дата, время и место  вскрытия конвертов с заявками на участие в конкурсе, определение участников конкурса, открытие доступа к поданным  заявкам</w:t>
      </w:r>
      <w:r>
        <w:t xml:space="preserve"> –</w:t>
      </w:r>
      <w:r w:rsidRPr="002E2F54">
        <w:t xml:space="preserve"> </w:t>
      </w:r>
      <w:r>
        <w:t xml:space="preserve">                       </w:t>
      </w:r>
    </w:p>
    <w:p w:rsidR="001D3A1C" w:rsidRDefault="001D3A1C" w:rsidP="008E76F8">
      <w:pPr>
        <w:pStyle w:val="aa"/>
        <w:ind w:firstLine="709"/>
        <w:jc w:val="both"/>
        <w:rPr>
          <w:b w:val="0"/>
          <w:sz w:val="24"/>
        </w:rPr>
      </w:pPr>
      <w:r>
        <w:rPr>
          <w:b w:val="0"/>
          <w:sz w:val="24"/>
        </w:rPr>
        <w:t xml:space="preserve"> </w:t>
      </w:r>
      <w:r w:rsidR="00B16783">
        <w:rPr>
          <w:b w:val="0"/>
          <w:sz w:val="24"/>
        </w:rPr>
        <w:t>27 апреля  2015</w:t>
      </w:r>
      <w:r w:rsidR="008E76F8" w:rsidRPr="00C73FD8">
        <w:rPr>
          <w:b w:val="0"/>
          <w:sz w:val="24"/>
        </w:rPr>
        <w:t>г. 11.00</w:t>
      </w:r>
      <w:r w:rsidR="008E76F8" w:rsidRPr="00C73FD8">
        <w:rPr>
          <w:b w:val="0"/>
        </w:rPr>
        <w:t xml:space="preserve">, </w:t>
      </w:r>
      <w:r w:rsidR="008E76F8" w:rsidRPr="00C73FD8">
        <w:rPr>
          <w:b w:val="0"/>
          <w:sz w:val="24"/>
        </w:rPr>
        <w:t xml:space="preserve">Республика Карелия, Муезерский район, село Ругозеро, улица </w:t>
      </w:r>
      <w:proofErr w:type="spellStart"/>
      <w:r w:rsidR="008E76F8" w:rsidRPr="00C73FD8">
        <w:rPr>
          <w:b w:val="0"/>
          <w:sz w:val="24"/>
        </w:rPr>
        <w:t>Еремеева</w:t>
      </w:r>
      <w:proofErr w:type="spellEnd"/>
      <w:r w:rsidR="008E76F8" w:rsidRPr="00C73FD8">
        <w:rPr>
          <w:b w:val="0"/>
          <w:sz w:val="24"/>
        </w:rPr>
        <w:t xml:space="preserve">, дом 18 офис 21.            </w:t>
      </w:r>
      <w:r>
        <w:rPr>
          <w:b w:val="0"/>
          <w:sz w:val="24"/>
        </w:rPr>
        <w:t xml:space="preserve">          </w:t>
      </w:r>
    </w:p>
    <w:p w:rsidR="001D3A1C" w:rsidRPr="001D3A1C" w:rsidRDefault="001D3A1C" w:rsidP="008E76F8">
      <w:pPr>
        <w:pStyle w:val="aa"/>
        <w:ind w:firstLine="709"/>
        <w:jc w:val="both"/>
        <w:rPr>
          <w:b w:val="0"/>
          <w:sz w:val="24"/>
        </w:rPr>
      </w:pPr>
      <w:r w:rsidRPr="00D4692D">
        <w:rPr>
          <w:sz w:val="24"/>
        </w:rPr>
        <w:t>Дата, время и место проведения торгов (начало заседания конкурсной комиссии)</w:t>
      </w:r>
      <w:r w:rsidRPr="00D4692D">
        <w:rPr>
          <w:b w:val="0"/>
          <w:sz w:val="24"/>
        </w:rPr>
        <w:t xml:space="preserve"> </w:t>
      </w:r>
      <w:r w:rsidRPr="00D4692D">
        <w:rPr>
          <w:sz w:val="24"/>
        </w:rPr>
        <w:t xml:space="preserve">– </w:t>
      </w:r>
      <w:r w:rsidR="00B16783">
        <w:rPr>
          <w:b w:val="0"/>
          <w:sz w:val="24"/>
        </w:rPr>
        <w:t>28 апреля 2015г</w:t>
      </w:r>
      <w:r w:rsidR="008E76F8" w:rsidRPr="00C73FD8">
        <w:rPr>
          <w:b w:val="0"/>
          <w:sz w:val="24"/>
        </w:rPr>
        <w:t xml:space="preserve">. 11.00 часов, Республика Карелия, Муезерский район, село Ругозеро, улица </w:t>
      </w:r>
      <w:proofErr w:type="spellStart"/>
      <w:r w:rsidR="008E76F8" w:rsidRPr="00C73FD8">
        <w:rPr>
          <w:b w:val="0"/>
          <w:sz w:val="24"/>
        </w:rPr>
        <w:t>Еремеева</w:t>
      </w:r>
      <w:proofErr w:type="spellEnd"/>
      <w:r w:rsidR="008E76F8" w:rsidRPr="00C73FD8">
        <w:rPr>
          <w:b w:val="0"/>
          <w:sz w:val="24"/>
        </w:rPr>
        <w:t>, дом 18 офис 21, кабинет Главы поселения.</w:t>
      </w:r>
    </w:p>
    <w:p w:rsidR="001D3A1C" w:rsidRPr="008E76F8" w:rsidRDefault="001D3A1C" w:rsidP="001D3A1C">
      <w:pPr>
        <w:pStyle w:val="a0"/>
        <w:jc w:val="both"/>
        <w:rPr>
          <w:rFonts w:asciiTheme="minorHAnsi" w:hAnsiTheme="minorHAnsi"/>
          <w:szCs w:val="24"/>
        </w:rPr>
      </w:pPr>
      <w:r w:rsidRPr="001D3A1C">
        <w:rPr>
          <w:rFonts w:ascii="Times New Roman"/>
          <w:b/>
          <w:szCs w:val="24"/>
        </w:rPr>
        <w:t xml:space="preserve">      </w:t>
      </w:r>
      <w:r>
        <w:rPr>
          <w:rFonts w:ascii="Times New Roman"/>
          <w:b/>
          <w:szCs w:val="24"/>
        </w:rPr>
        <w:t xml:space="preserve">    </w:t>
      </w:r>
      <w:r w:rsidRPr="001D3A1C">
        <w:rPr>
          <w:rFonts w:ascii="Times New Roman"/>
          <w:b/>
          <w:szCs w:val="24"/>
        </w:rPr>
        <w:t xml:space="preserve">Дата, время и место подведения итогов торгов </w:t>
      </w:r>
      <w:r w:rsidR="00787DD9">
        <w:rPr>
          <w:rFonts w:ascii="Times New Roman"/>
          <w:szCs w:val="24"/>
        </w:rPr>
        <w:t>–</w:t>
      </w:r>
      <w:r w:rsidR="008E76F8">
        <w:rPr>
          <w:rFonts w:ascii="Times New Roman"/>
          <w:szCs w:val="24"/>
        </w:rPr>
        <w:t xml:space="preserve"> </w:t>
      </w:r>
      <w:r w:rsidR="00B16783">
        <w:rPr>
          <w:rFonts w:asciiTheme="minorHAnsi" w:hAnsiTheme="minorHAnsi"/>
          <w:szCs w:val="24"/>
        </w:rPr>
        <w:t>28</w:t>
      </w:r>
      <w:r w:rsidR="00787DD9">
        <w:rPr>
          <w:rFonts w:asciiTheme="minorHAnsi" w:hAnsiTheme="minorHAnsi"/>
          <w:szCs w:val="24"/>
        </w:rPr>
        <w:t xml:space="preserve"> </w:t>
      </w:r>
      <w:r w:rsidR="00B16783">
        <w:rPr>
          <w:rFonts w:asciiTheme="minorHAnsi" w:hAnsiTheme="minorHAnsi"/>
          <w:szCs w:val="24"/>
        </w:rPr>
        <w:t>апреля</w:t>
      </w:r>
      <w:r w:rsidR="00B16783">
        <w:rPr>
          <w:szCs w:val="24"/>
        </w:rPr>
        <w:t xml:space="preserve"> 201</w:t>
      </w:r>
      <w:r w:rsidR="00B16783">
        <w:rPr>
          <w:rFonts w:asciiTheme="minorHAnsi" w:hAnsiTheme="minorHAnsi"/>
          <w:szCs w:val="24"/>
        </w:rPr>
        <w:t>5г</w:t>
      </w:r>
      <w:r w:rsidR="008E76F8" w:rsidRPr="00D4692D">
        <w:rPr>
          <w:szCs w:val="24"/>
        </w:rPr>
        <w:t>. 1</w:t>
      </w:r>
      <w:r w:rsidR="008E76F8">
        <w:rPr>
          <w:szCs w:val="24"/>
        </w:rPr>
        <w:t>5</w:t>
      </w:r>
      <w:r w:rsidR="008E76F8" w:rsidRPr="00D4692D">
        <w:rPr>
          <w:szCs w:val="24"/>
        </w:rPr>
        <w:t>.00</w:t>
      </w:r>
      <w:r w:rsidR="008E76F8">
        <w:rPr>
          <w:szCs w:val="24"/>
        </w:rPr>
        <w:t xml:space="preserve"> </w:t>
      </w:r>
      <w:r w:rsidR="008E76F8">
        <w:rPr>
          <w:szCs w:val="24"/>
        </w:rPr>
        <w:t>часов</w:t>
      </w:r>
      <w:r w:rsidR="008E76F8" w:rsidRPr="00D4692D">
        <w:rPr>
          <w:szCs w:val="24"/>
        </w:rPr>
        <w:t xml:space="preserve">, </w:t>
      </w:r>
      <w:r w:rsidR="008E76F8" w:rsidRPr="00D4692D">
        <w:rPr>
          <w:szCs w:val="24"/>
        </w:rPr>
        <w:t>Республика</w:t>
      </w:r>
      <w:r w:rsidR="008E76F8" w:rsidRPr="00D4692D">
        <w:rPr>
          <w:szCs w:val="24"/>
        </w:rPr>
        <w:t xml:space="preserve"> </w:t>
      </w:r>
      <w:r w:rsidR="008E76F8" w:rsidRPr="00D4692D">
        <w:rPr>
          <w:szCs w:val="24"/>
        </w:rPr>
        <w:t>Карелия</w:t>
      </w:r>
      <w:r w:rsidR="008E76F8" w:rsidRPr="00D4692D">
        <w:rPr>
          <w:szCs w:val="24"/>
        </w:rPr>
        <w:t xml:space="preserve">, </w:t>
      </w:r>
      <w:r w:rsidR="008E76F8" w:rsidRPr="00D4692D">
        <w:rPr>
          <w:szCs w:val="24"/>
        </w:rPr>
        <w:t>Муе</w:t>
      </w:r>
      <w:r w:rsidR="008E76F8">
        <w:rPr>
          <w:szCs w:val="24"/>
        </w:rPr>
        <w:t>зерский</w:t>
      </w:r>
      <w:r w:rsidR="008E76F8">
        <w:rPr>
          <w:szCs w:val="24"/>
        </w:rPr>
        <w:t xml:space="preserve"> </w:t>
      </w:r>
      <w:r w:rsidR="008E76F8">
        <w:rPr>
          <w:szCs w:val="24"/>
        </w:rPr>
        <w:t>район</w:t>
      </w:r>
      <w:r w:rsidR="008E76F8">
        <w:rPr>
          <w:szCs w:val="24"/>
        </w:rPr>
        <w:t xml:space="preserve">, </w:t>
      </w:r>
      <w:r w:rsidR="008E76F8">
        <w:rPr>
          <w:szCs w:val="24"/>
        </w:rPr>
        <w:t>село</w:t>
      </w:r>
      <w:r w:rsidR="008E76F8">
        <w:rPr>
          <w:szCs w:val="24"/>
        </w:rPr>
        <w:t xml:space="preserve"> </w:t>
      </w:r>
      <w:r w:rsidR="008E76F8">
        <w:rPr>
          <w:szCs w:val="24"/>
        </w:rPr>
        <w:t>Ругозеро</w:t>
      </w:r>
      <w:r w:rsidR="008E76F8">
        <w:rPr>
          <w:szCs w:val="24"/>
        </w:rPr>
        <w:t xml:space="preserve">, </w:t>
      </w:r>
      <w:r w:rsidR="008E76F8">
        <w:rPr>
          <w:szCs w:val="24"/>
        </w:rPr>
        <w:t>улица</w:t>
      </w:r>
      <w:r w:rsidR="008E76F8">
        <w:rPr>
          <w:szCs w:val="24"/>
        </w:rPr>
        <w:t xml:space="preserve"> </w:t>
      </w:r>
      <w:proofErr w:type="spellStart"/>
      <w:r w:rsidR="008E76F8">
        <w:rPr>
          <w:szCs w:val="24"/>
        </w:rPr>
        <w:t>Еремеева</w:t>
      </w:r>
      <w:proofErr w:type="spellEnd"/>
      <w:r w:rsidR="008E76F8">
        <w:rPr>
          <w:szCs w:val="24"/>
        </w:rPr>
        <w:t xml:space="preserve">, </w:t>
      </w:r>
      <w:r w:rsidR="008E76F8">
        <w:rPr>
          <w:szCs w:val="24"/>
        </w:rPr>
        <w:t>дом</w:t>
      </w:r>
      <w:r w:rsidR="008E76F8">
        <w:rPr>
          <w:szCs w:val="24"/>
        </w:rPr>
        <w:t xml:space="preserve"> 18 </w:t>
      </w:r>
      <w:r w:rsidR="008E76F8">
        <w:rPr>
          <w:szCs w:val="24"/>
        </w:rPr>
        <w:t>офис</w:t>
      </w:r>
      <w:r w:rsidR="008E76F8">
        <w:rPr>
          <w:szCs w:val="24"/>
        </w:rPr>
        <w:t xml:space="preserve"> 21</w:t>
      </w:r>
      <w:r w:rsidR="008E76F8" w:rsidRPr="00D4692D">
        <w:rPr>
          <w:szCs w:val="24"/>
        </w:rPr>
        <w:t xml:space="preserve">, </w:t>
      </w:r>
      <w:r w:rsidR="008E76F8" w:rsidRPr="00D4692D">
        <w:rPr>
          <w:szCs w:val="24"/>
        </w:rPr>
        <w:t>кабинет</w:t>
      </w:r>
      <w:r w:rsidR="008E76F8" w:rsidRPr="00D4692D">
        <w:rPr>
          <w:szCs w:val="24"/>
        </w:rPr>
        <w:t xml:space="preserve"> </w:t>
      </w:r>
      <w:r w:rsidR="008E76F8" w:rsidRPr="00D4692D">
        <w:rPr>
          <w:szCs w:val="24"/>
        </w:rPr>
        <w:t>Главы</w:t>
      </w:r>
      <w:r w:rsidR="008E76F8" w:rsidRPr="00D4692D">
        <w:rPr>
          <w:szCs w:val="24"/>
        </w:rPr>
        <w:t xml:space="preserve"> </w:t>
      </w:r>
      <w:r w:rsidR="008E76F8" w:rsidRPr="00D4692D">
        <w:rPr>
          <w:szCs w:val="24"/>
        </w:rPr>
        <w:t>поселения</w:t>
      </w:r>
      <w:r w:rsidR="008E76F8">
        <w:rPr>
          <w:rFonts w:asciiTheme="minorHAnsi" w:hAnsiTheme="minorHAnsi"/>
          <w:szCs w:val="24"/>
        </w:rPr>
        <w:t>.</w:t>
      </w:r>
    </w:p>
    <w:p w:rsidR="001D3A1C" w:rsidRPr="006031AF" w:rsidRDefault="001D3A1C" w:rsidP="006031AF">
      <w:pPr>
        <w:pStyle w:val="a0"/>
        <w:jc w:val="both"/>
        <w:rPr>
          <w:rFonts w:asciiTheme="minorHAnsi" w:hAnsiTheme="minorHAnsi"/>
          <w:szCs w:val="24"/>
        </w:rPr>
      </w:pPr>
      <w:r>
        <w:rPr>
          <w:rFonts w:ascii="Times New Roman"/>
          <w:b/>
        </w:rPr>
        <w:t xml:space="preserve">           </w:t>
      </w:r>
      <w:r w:rsidRPr="001D3A1C">
        <w:rPr>
          <w:rFonts w:ascii="Times New Roman"/>
          <w:b/>
        </w:rPr>
        <w:t xml:space="preserve">Критерий определения победителей </w:t>
      </w:r>
      <w:r w:rsidRPr="001D3A1C">
        <w:rPr>
          <w:rFonts w:ascii="Times New Roman"/>
        </w:rPr>
        <w:t>- наивысшая цена, предложенная за объект торгов.</w:t>
      </w:r>
    </w:p>
    <w:p w:rsidR="006E1B6C" w:rsidRPr="006565DB" w:rsidRDefault="00E50C21" w:rsidP="00E50C21">
      <w:pPr>
        <w:pStyle w:val="a0"/>
        <w:jc w:val="both"/>
        <w:rPr>
          <w:rFonts w:ascii="Times New Roman"/>
          <w:szCs w:val="24"/>
        </w:rPr>
      </w:pPr>
      <w:r w:rsidRPr="006565DB">
        <w:rPr>
          <w:rStyle w:val="a8"/>
          <w:rFonts w:ascii="Times New Roman"/>
          <w:szCs w:val="24"/>
        </w:rPr>
        <w:t>5) Сумма задатка</w:t>
      </w:r>
      <w:r w:rsidRPr="006565DB">
        <w:rPr>
          <w:rFonts w:ascii="Times New Roman"/>
          <w:szCs w:val="24"/>
        </w:rPr>
        <w:t xml:space="preserve"> 20% от начальной цены договора аренды </w:t>
      </w:r>
      <w:r w:rsidR="006E1B6C" w:rsidRPr="006565DB">
        <w:rPr>
          <w:rFonts w:ascii="Times New Roman"/>
          <w:szCs w:val="24"/>
        </w:rPr>
        <w:t>составляет:</w:t>
      </w:r>
    </w:p>
    <w:p w:rsidR="006E1B6C" w:rsidRPr="006565DB" w:rsidRDefault="00E70ACD" w:rsidP="006E1B6C">
      <w:pPr>
        <w:pStyle w:val="a0"/>
        <w:jc w:val="both"/>
        <w:rPr>
          <w:rFonts w:ascii="Times New Roman"/>
          <w:szCs w:val="24"/>
        </w:rPr>
      </w:pPr>
      <w:r>
        <w:rPr>
          <w:rFonts w:ascii="Times New Roman"/>
          <w:szCs w:val="24"/>
        </w:rPr>
        <w:t>- лот № 1 – 23302,25</w:t>
      </w:r>
      <w:r w:rsidR="006E1B6C" w:rsidRPr="006565DB">
        <w:rPr>
          <w:rFonts w:ascii="Times New Roman"/>
          <w:szCs w:val="24"/>
        </w:rPr>
        <w:t xml:space="preserve"> </w:t>
      </w:r>
    </w:p>
    <w:p w:rsidR="006E1B6C" w:rsidRPr="006565DB" w:rsidRDefault="00E70ACD" w:rsidP="006E1B6C">
      <w:pPr>
        <w:pStyle w:val="a0"/>
        <w:jc w:val="both"/>
        <w:rPr>
          <w:rFonts w:ascii="Times New Roman"/>
          <w:szCs w:val="24"/>
        </w:rPr>
      </w:pPr>
      <w:r>
        <w:rPr>
          <w:rFonts w:ascii="Times New Roman"/>
          <w:szCs w:val="24"/>
        </w:rPr>
        <w:t>- лот № 2 – 23879,11</w:t>
      </w:r>
    </w:p>
    <w:p w:rsidR="00E50C21" w:rsidRPr="00D409D4" w:rsidRDefault="00B16783" w:rsidP="006E1B6C">
      <w:pPr>
        <w:pStyle w:val="a0"/>
        <w:jc w:val="both"/>
        <w:rPr>
          <w:rStyle w:val="a8"/>
          <w:rFonts w:ascii="Times New Roman"/>
          <w:b w:val="0"/>
          <w:szCs w:val="24"/>
        </w:rPr>
      </w:pPr>
      <w:r>
        <w:rPr>
          <w:rFonts w:ascii="Times New Roman"/>
          <w:szCs w:val="24"/>
        </w:rPr>
        <w:t>- лот № 3</w:t>
      </w:r>
      <w:r w:rsidR="006E1B6C" w:rsidRPr="006565DB">
        <w:rPr>
          <w:rFonts w:ascii="Times New Roman"/>
          <w:szCs w:val="24"/>
        </w:rPr>
        <w:t xml:space="preserve"> – </w:t>
      </w:r>
      <w:r w:rsidR="00E70ACD">
        <w:rPr>
          <w:rFonts w:ascii="Times New Roman"/>
          <w:szCs w:val="24"/>
        </w:rPr>
        <w:t>9789,38</w:t>
      </w:r>
      <w:r w:rsidR="00D409D4">
        <w:rPr>
          <w:rFonts w:ascii="Times New Roman"/>
          <w:szCs w:val="24"/>
        </w:rPr>
        <w:t xml:space="preserve"> без НДС</w:t>
      </w:r>
    </w:p>
    <w:p w:rsidR="00E50C21" w:rsidRPr="00402A8C" w:rsidRDefault="00E50C21" w:rsidP="003A1D3C">
      <w:pPr>
        <w:jc w:val="both"/>
        <w:rPr>
          <w:rStyle w:val="a8"/>
          <w:rFonts w:ascii="Times New Roman" w:hAnsi="Times New Roman" w:cs="Times New Roman"/>
          <w:sz w:val="24"/>
          <w:szCs w:val="24"/>
        </w:rPr>
      </w:pPr>
      <w:r w:rsidRPr="006565DB">
        <w:rPr>
          <w:rStyle w:val="a8"/>
          <w:rFonts w:ascii="Times New Roman" w:hAnsi="Times New Roman" w:cs="Times New Roman"/>
          <w:sz w:val="24"/>
          <w:szCs w:val="24"/>
        </w:rPr>
        <w:t>Сумма задатка</w:t>
      </w:r>
      <w:r w:rsidRPr="006565DB">
        <w:rPr>
          <w:rFonts w:ascii="Times New Roman" w:hAnsi="Times New Roman" w:cs="Times New Roman"/>
          <w:sz w:val="24"/>
          <w:szCs w:val="24"/>
        </w:rPr>
        <w:t xml:space="preserve"> вносится </w:t>
      </w:r>
      <w:r w:rsidR="00B16783">
        <w:rPr>
          <w:rStyle w:val="a8"/>
          <w:rFonts w:ascii="Times New Roman" w:hAnsi="Times New Roman" w:cs="Times New Roman"/>
          <w:sz w:val="24"/>
          <w:szCs w:val="24"/>
        </w:rPr>
        <w:t>по 24 апреля</w:t>
      </w:r>
      <w:r w:rsidR="00C72F84" w:rsidRPr="006565DB">
        <w:rPr>
          <w:rStyle w:val="a8"/>
          <w:rFonts w:ascii="Times New Roman" w:hAnsi="Times New Roman" w:cs="Times New Roman"/>
          <w:sz w:val="24"/>
          <w:szCs w:val="24"/>
        </w:rPr>
        <w:t xml:space="preserve"> 201</w:t>
      </w:r>
      <w:r w:rsidR="00B16783">
        <w:rPr>
          <w:rStyle w:val="a8"/>
          <w:rFonts w:ascii="Times New Roman" w:hAnsi="Times New Roman" w:cs="Times New Roman"/>
          <w:sz w:val="24"/>
          <w:szCs w:val="24"/>
        </w:rPr>
        <w:t>5</w:t>
      </w:r>
      <w:r w:rsidRPr="006565DB">
        <w:rPr>
          <w:rFonts w:ascii="Times New Roman" w:hAnsi="Times New Roman" w:cs="Times New Roman"/>
          <w:sz w:val="24"/>
          <w:szCs w:val="24"/>
        </w:rPr>
        <w:t xml:space="preserve"> года </w:t>
      </w:r>
      <w:r w:rsidR="00D96738">
        <w:rPr>
          <w:rFonts w:ascii="Times New Roman" w:hAnsi="Times New Roman" w:cs="Times New Roman"/>
          <w:sz w:val="24"/>
          <w:szCs w:val="24"/>
        </w:rPr>
        <w:t xml:space="preserve">на </w:t>
      </w:r>
      <w:r w:rsidR="006F1743" w:rsidRPr="006565DB">
        <w:rPr>
          <w:rFonts w:ascii="Times New Roman" w:hAnsi="Times New Roman" w:cs="Times New Roman"/>
          <w:sz w:val="24"/>
          <w:szCs w:val="24"/>
        </w:rPr>
        <w:t>счет Управления Федерального казначейства по Республике Кар</w:t>
      </w:r>
      <w:r w:rsidR="00D409D4">
        <w:rPr>
          <w:rFonts w:ascii="Times New Roman" w:hAnsi="Times New Roman" w:cs="Times New Roman"/>
          <w:sz w:val="24"/>
          <w:szCs w:val="24"/>
        </w:rPr>
        <w:t xml:space="preserve">елия Администрация </w:t>
      </w:r>
      <w:proofErr w:type="spellStart"/>
      <w:r w:rsidR="00D409D4">
        <w:rPr>
          <w:rFonts w:ascii="Times New Roman" w:hAnsi="Times New Roman" w:cs="Times New Roman"/>
          <w:sz w:val="24"/>
          <w:szCs w:val="24"/>
        </w:rPr>
        <w:t>Ругозерского</w:t>
      </w:r>
      <w:proofErr w:type="spellEnd"/>
      <w:r w:rsidR="006F1743" w:rsidRPr="006565DB">
        <w:rPr>
          <w:rFonts w:ascii="Times New Roman" w:hAnsi="Times New Roman" w:cs="Times New Roman"/>
          <w:sz w:val="24"/>
          <w:szCs w:val="24"/>
        </w:rPr>
        <w:t xml:space="preserve"> сел</w:t>
      </w:r>
      <w:r w:rsidR="00D409D4">
        <w:rPr>
          <w:rFonts w:ascii="Times New Roman" w:hAnsi="Times New Roman" w:cs="Times New Roman"/>
          <w:sz w:val="24"/>
          <w:szCs w:val="24"/>
        </w:rPr>
        <w:t>ьского поселения (ИНН 1019003046,  КПП 101901001)л/с 0506300793</w:t>
      </w:r>
      <w:r w:rsidR="006F1743" w:rsidRPr="006565DB">
        <w:rPr>
          <w:rFonts w:ascii="Times New Roman" w:hAnsi="Times New Roman" w:cs="Times New Roman"/>
          <w:sz w:val="24"/>
          <w:szCs w:val="24"/>
        </w:rPr>
        <w:t xml:space="preserve">0 </w:t>
      </w:r>
      <w:r w:rsidR="003A1D3C" w:rsidRPr="003A1D3C">
        <w:rPr>
          <w:rFonts w:ascii="Times New Roman" w:hAnsi="Times New Roman" w:cs="Times New Roman"/>
        </w:rPr>
        <w:t>ОТДЕЛЕНИЕ – НБ РЕСПУБЛИКА КАРЕЛИЯ Г. ПЕТРОЗАВОДСК</w:t>
      </w:r>
      <w:r w:rsidR="006F1743" w:rsidRPr="006565DB">
        <w:rPr>
          <w:rFonts w:ascii="Times New Roman" w:hAnsi="Times New Roman" w:cs="Times New Roman"/>
          <w:sz w:val="24"/>
          <w:szCs w:val="24"/>
        </w:rPr>
        <w:t xml:space="preserve">, БИК 048602001, </w:t>
      </w:r>
      <w:proofErr w:type="spellStart"/>
      <w:proofErr w:type="gramStart"/>
      <w:r w:rsidR="006565DB">
        <w:rPr>
          <w:rFonts w:ascii="Times New Roman" w:hAnsi="Times New Roman" w:cs="Times New Roman"/>
          <w:sz w:val="24"/>
          <w:szCs w:val="24"/>
        </w:rPr>
        <w:t>р</w:t>
      </w:r>
      <w:proofErr w:type="spellEnd"/>
      <w:proofErr w:type="gramEnd"/>
      <w:r w:rsidR="00D409D4">
        <w:rPr>
          <w:rFonts w:ascii="Times New Roman" w:hAnsi="Times New Roman" w:cs="Times New Roman"/>
          <w:sz w:val="24"/>
          <w:szCs w:val="24"/>
        </w:rPr>
        <w:t>/с 40302810300003000044</w:t>
      </w:r>
      <w:r w:rsidR="006F1743" w:rsidRPr="006565DB">
        <w:rPr>
          <w:rFonts w:ascii="Times New Roman" w:hAnsi="Times New Roman" w:cs="Times New Roman"/>
          <w:sz w:val="24"/>
          <w:szCs w:val="24"/>
        </w:rPr>
        <w:t xml:space="preserve">, </w:t>
      </w:r>
      <w:r w:rsidR="003A1D3C"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 w:rsidR="006F1743" w:rsidRPr="006565DB">
        <w:rPr>
          <w:rFonts w:ascii="Times New Roman" w:hAnsi="Times New Roman" w:cs="Times New Roman"/>
          <w:sz w:val="24"/>
          <w:szCs w:val="24"/>
        </w:rPr>
        <w:t>ОКТ</w:t>
      </w:r>
      <w:r w:rsidR="00D409D4">
        <w:rPr>
          <w:rFonts w:ascii="Times New Roman" w:hAnsi="Times New Roman" w:cs="Times New Roman"/>
          <w:sz w:val="24"/>
          <w:szCs w:val="24"/>
        </w:rPr>
        <w:t>МО-86627460</w:t>
      </w:r>
      <w:r w:rsidR="00E70ACD">
        <w:rPr>
          <w:rFonts w:ascii="Times New Roman" w:hAnsi="Times New Roman" w:cs="Times New Roman"/>
          <w:sz w:val="24"/>
          <w:szCs w:val="24"/>
        </w:rPr>
        <w:t>,</w:t>
      </w:r>
      <w:r w:rsidR="00D409D4">
        <w:rPr>
          <w:rFonts w:ascii="Times New Roman" w:hAnsi="Times New Roman" w:cs="Times New Roman"/>
          <w:sz w:val="24"/>
          <w:szCs w:val="24"/>
        </w:rPr>
        <w:t>ОГРН-1051001871568</w:t>
      </w:r>
      <w:r w:rsidR="00402A8C">
        <w:rPr>
          <w:rFonts w:ascii="Times New Roman" w:hAnsi="Times New Roman" w:cs="Times New Roman"/>
          <w:sz w:val="24"/>
          <w:szCs w:val="24"/>
        </w:rPr>
        <w:t>.</w:t>
      </w:r>
      <w:r w:rsidR="003A1D3C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bookmarkEnd w:id="0"/>
      <w:r w:rsidR="00402A8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</w:t>
      </w:r>
      <w:r w:rsidR="00865AC5">
        <w:rPr>
          <w:rFonts w:ascii="Times New Roman" w:hAnsi="Times New Roman" w:cs="Times New Roman"/>
          <w:sz w:val="24"/>
          <w:szCs w:val="24"/>
        </w:rPr>
        <w:t>Код платежа 004</w:t>
      </w:r>
      <w:r w:rsidR="006F1743" w:rsidRPr="00402A8C">
        <w:rPr>
          <w:rFonts w:ascii="Times New Roman" w:hAnsi="Times New Roman" w:cs="Times New Roman"/>
          <w:sz w:val="24"/>
          <w:szCs w:val="24"/>
        </w:rPr>
        <w:t> 111 05 035 10 0000 120.</w:t>
      </w:r>
      <w:r w:rsidR="00402A8C" w:rsidRPr="00402A8C">
        <w:rPr>
          <w:rFonts w:ascii="Times New Roman" w:hAnsi="Times New Roman" w:cs="Times New Roman"/>
          <w:sz w:val="24"/>
          <w:szCs w:val="24"/>
        </w:rPr>
        <w:t xml:space="preserve"> </w:t>
      </w:r>
      <w:r w:rsidRPr="00402A8C">
        <w:rPr>
          <w:rFonts w:ascii="Times New Roman" w:hAnsi="Times New Roman" w:cs="Times New Roman"/>
          <w:sz w:val="24"/>
          <w:szCs w:val="24"/>
        </w:rPr>
        <w:t xml:space="preserve">Назначение платежа </w:t>
      </w:r>
      <w:r w:rsidR="006F1743" w:rsidRPr="00402A8C">
        <w:rPr>
          <w:rFonts w:ascii="Times New Roman" w:hAnsi="Times New Roman" w:cs="Times New Roman"/>
          <w:sz w:val="24"/>
          <w:szCs w:val="24"/>
        </w:rPr>
        <w:t>-</w:t>
      </w:r>
      <w:r w:rsidRPr="00402A8C">
        <w:rPr>
          <w:rFonts w:ascii="Times New Roman" w:hAnsi="Times New Roman" w:cs="Times New Roman"/>
          <w:sz w:val="24"/>
          <w:szCs w:val="24"/>
        </w:rPr>
        <w:t xml:space="preserve"> «задаток для участия в торгах на право заключения договора аренды муниципального имущества, без НДС».</w:t>
      </w:r>
    </w:p>
    <w:p w:rsidR="00E50C21" w:rsidRPr="006565DB" w:rsidRDefault="00E50C21" w:rsidP="00E50C21">
      <w:pPr>
        <w:pStyle w:val="a0"/>
        <w:jc w:val="both"/>
        <w:rPr>
          <w:rStyle w:val="a8"/>
          <w:rFonts w:ascii="Times New Roman"/>
          <w:szCs w:val="24"/>
        </w:rPr>
      </w:pPr>
      <w:r w:rsidRPr="006565DB">
        <w:rPr>
          <w:rStyle w:val="a8"/>
          <w:rFonts w:ascii="Times New Roman"/>
          <w:szCs w:val="24"/>
        </w:rPr>
        <w:t>6) Организатор аукциона вправе отказаться от проведения аукциона</w:t>
      </w:r>
      <w:r w:rsidRPr="006565DB">
        <w:rPr>
          <w:rFonts w:ascii="Times New Roman"/>
          <w:szCs w:val="24"/>
        </w:rPr>
        <w:t xml:space="preserve"> не позднее, чем за три дня до даты окончания срока подачи заявок на участие в аукционе. В случае отказа от аукциона всем заявителям будут направлены соответствующие уведомления, задаток возвращен в течение пяти рабочих дней </w:t>
      </w:r>
      <w:proofErr w:type="gramStart"/>
      <w:r w:rsidRPr="006565DB">
        <w:rPr>
          <w:rFonts w:ascii="Times New Roman"/>
          <w:szCs w:val="24"/>
        </w:rPr>
        <w:t>с даты принятия</w:t>
      </w:r>
      <w:proofErr w:type="gramEnd"/>
      <w:r w:rsidRPr="006565DB">
        <w:rPr>
          <w:rFonts w:ascii="Times New Roman"/>
          <w:szCs w:val="24"/>
        </w:rPr>
        <w:t xml:space="preserve"> решения об отказе от проведения аукциона.</w:t>
      </w:r>
    </w:p>
    <w:p w:rsidR="006565DB" w:rsidRDefault="00E50C21" w:rsidP="00402A8C">
      <w:pPr>
        <w:pStyle w:val="a0"/>
        <w:jc w:val="both"/>
      </w:pPr>
      <w:r w:rsidRPr="006565DB">
        <w:rPr>
          <w:rStyle w:val="a8"/>
          <w:rFonts w:ascii="Times New Roman"/>
          <w:szCs w:val="24"/>
        </w:rPr>
        <w:t>Адрес организатора аукциона</w:t>
      </w:r>
      <w:r w:rsidR="00A411F0" w:rsidRPr="006565DB">
        <w:rPr>
          <w:rStyle w:val="a8"/>
          <w:rFonts w:ascii="Times New Roman"/>
          <w:szCs w:val="24"/>
        </w:rPr>
        <w:t xml:space="preserve"> -</w:t>
      </w:r>
      <w:r w:rsidR="00A411F0" w:rsidRPr="006565DB">
        <w:rPr>
          <w:rFonts w:ascii="Times New Roman"/>
          <w:szCs w:val="24"/>
        </w:rPr>
        <w:t xml:space="preserve"> Республика Карелия, Муезерский р</w:t>
      </w:r>
      <w:r w:rsidR="00921284">
        <w:rPr>
          <w:rFonts w:ascii="Times New Roman"/>
          <w:szCs w:val="24"/>
        </w:rPr>
        <w:t xml:space="preserve">айон, село Ругозеро, улица </w:t>
      </w:r>
      <w:proofErr w:type="spellStart"/>
      <w:r w:rsidR="00921284">
        <w:rPr>
          <w:rFonts w:ascii="Times New Roman"/>
          <w:szCs w:val="24"/>
        </w:rPr>
        <w:t>Еремеева</w:t>
      </w:r>
      <w:proofErr w:type="spellEnd"/>
      <w:r w:rsidR="00921284">
        <w:rPr>
          <w:rFonts w:ascii="Times New Roman"/>
          <w:szCs w:val="24"/>
        </w:rPr>
        <w:t>, дом 18 офис 21</w:t>
      </w:r>
      <w:r w:rsidRPr="006565DB">
        <w:rPr>
          <w:rFonts w:ascii="Times New Roman"/>
          <w:szCs w:val="24"/>
        </w:rPr>
        <w:t>,</w:t>
      </w:r>
      <w:r w:rsidRPr="006565DB">
        <w:rPr>
          <w:rStyle w:val="a6"/>
          <w:rFonts w:ascii="Times New Roman"/>
          <w:szCs w:val="24"/>
        </w:rPr>
        <w:t xml:space="preserve"> </w:t>
      </w:r>
      <w:proofErr w:type="spellStart"/>
      <w:r w:rsidRPr="006565DB">
        <w:rPr>
          <w:rStyle w:val="a6"/>
          <w:rFonts w:ascii="Times New Roman"/>
          <w:szCs w:val="24"/>
        </w:rPr>
        <w:t>конт</w:t>
      </w:r>
      <w:proofErr w:type="spellEnd"/>
      <w:r w:rsidRPr="006565DB">
        <w:rPr>
          <w:rStyle w:val="a6"/>
          <w:rFonts w:ascii="Times New Roman"/>
          <w:szCs w:val="24"/>
        </w:rPr>
        <w:t xml:space="preserve">. тел. </w:t>
      </w:r>
      <w:r w:rsidR="00921284">
        <w:rPr>
          <w:rStyle w:val="a6"/>
          <w:rFonts w:ascii="Times New Roman"/>
          <w:szCs w:val="24"/>
        </w:rPr>
        <w:t>8-814-55-25182</w:t>
      </w:r>
      <w:r w:rsidR="00A411F0" w:rsidRPr="006565DB">
        <w:rPr>
          <w:rStyle w:val="a6"/>
          <w:rFonts w:ascii="Times New Roman"/>
          <w:szCs w:val="24"/>
        </w:rPr>
        <w:t>.</w:t>
      </w:r>
      <w:r w:rsidR="00402A8C">
        <w:rPr>
          <w:rStyle w:val="a6"/>
          <w:rFonts w:ascii="Times New Roman"/>
          <w:szCs w:val="24"/>
        </w:rPr>
        <w:t xml:space="preserve"> </w:t>
      </w:r>
    </w:p>
    <w:p w:rsidR="006565DB" w:rsidRDefault="006565DB" w:rsidP="00E50C21"/>
    <w:p w:rsidR="006565DB" w:rsidRDefault="006565DB" w:rsidP="00E50C21"/>
    <w:sectPr w:rsidR="006565DB" w:rsidSect="006565DB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B"/>
    <w:multiLevelType w:val="multilevel"/>
    <w:tmpl w:val="6B6C8D7C"/>
    <w:lvl w:ilvl="0">
      <w:numFmt w:val="none"/>
      <w:lvlText w:val=""/>
      <w:lvlJc w:val="left"/>
      <w:pPr>
        <w:ind w:left="0" w:firstLine="0"/>
      </w:pPr>
    </w:lvl>
    <w:lvl w:ilvl="1">
      <w:start w:val="1"/>
      <w:numFmt w:val="none"/>
      <w:pStyle w:val="2"/>
      <w:lvlText w:val=""/>
      <w:legacy w:legacy="1" w:legacySpace="0" w:legacyIndent="0"/>
      <w:lvlJc w:val="left"/>
      <w:pPr>
        <w:ind w:left="0" w:firstLine="0"/>
      </w:pPr>
    </w:lvl>
    <w:lvl w:ilvl="2">
      <w:numFmt w:val="none"/>
      <w:lvlText w:val=""/>
      <w:lvlJc w:val="left"/>
      <w:pPr>
        <w:ind w:left="0" w:firstLine="0"/>
      </w:pPr>
    </w:lvl>
    <w:lvl w:ilvl="3">
      <w:numFmt w:val="none"/>
      <w:lvlText w:val=""/>
      <w:lvlJc w:val="left"/>
      <w:pPr>
        <w:ind w:left="0" w:firstLine="0"/>
      </w:pPr>
    </w:lvl>
    <w:lvl w:ilvl="4">
      <w:numFmt w:val="none"/>
      <w:lvlText w:val=""/>
      <w:lvlJc w:val="left"/>
      <w:pPr>
        <w:ind w:left="0" w:firstLine="0"/>
      </w:pPr>
    </w:lvl>
    <w:lvl w:ilvl="5">
      <w:numFmt w:val="none"/>
      <w:lvlText w:val=""/>
      <w:lvlJc w:val="left"/>
      <w:pPr>
        <w:ind w:left="0" w:firstLine="0"/>
      </w:pPr>
    </w:lvl>
    <w:lvl w:ilvl="6">
      <w:numFmt w:val="none"/>
      <w:lvlText w:val=""/>
      <w:lvlJc w:val="left"/>
      <w:pPr>
        <w:ind w:left="0" w:firstLine="0"/>
      </w:pPr>
    </w:lvl>
    <w:lvl w:ilvl="7">
      <w:numFmt w:val="none"/>
      <w:lvlText w:val=""/>
      <w:lvlJc w:val="left"/>
      <w:pPr>
        <w:ind w:left="0" w:firstLine="0"/>
      </w:pPr>
    </w:lvl>
    <w:lvl w:ilvl="8">
      <w:numFmt w:val="none"/>
      <w:lvlText w:val=""/>
      <w:lvlJc w:val="left"/>
      <w:pPr>
        <w:ind w:left="0" w:firstLine="0"/>
      </w:pPr>
    </w:lvl>
  </w:abstractNum>
  <w:num w:numId="1">
    <w:abstractNumId w:val="0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4725C"/>
    <w:rsid w:val="000311C2"/>
    <w:rsid w:val="00120A59"/>
    <w:rsid w:val="001D3A1C"/>
    <w:rsid w:val="001D5BBF"/>
    <w:rsid w:val="002C72DE"/>
    <w:rsid w:val="002F01DA"/>
    <w:rsid w:val="003546DF"/>
    <w:rsid w:val="00390AA0"/>
    <w:rsid w:val="003A1D3C"/>
    <w:rsid w:val="00402A8C"/>
    <w:rsid w:val="0043211E"/>
    <w:rsid w:val="00460B3B"/>
    <w:rsid w:val="00592C8A"/>
    <w:rsid w:val="006031AF"/>
    <w:rsid w:val="00624642"/>
    <w:rsid w:val="006565DB"/>
    <w:rsid w:val="006634EB"/>
    <w:rsid w:val="006A03CE"/>
    <w:rsid w:val="006A303F"/>
    <w:rsid w:val="006E1B6C"/>
    <w:rsid w:val="006F1743"/>
    <w:rsid w:val="006F6352"/>
    <w:rsid w:val="00787B15"/>
    <w:rsid w:val="00787DD9"/>
    <w:rsid w:val="007D3201"/>
    <w:rsid w:val="00865AC5"/>
    <w:rsid w:val="008E76F8"/>
    <w:rsid w:val="00921284"/>
    <w:rsid w:val="00942BFA"/>
    <w:rsid w:val="00A411F0"/>
    <w:rsid w:val="00A44005"/>
    <w:rsid w:val="00A8490F"/>
    <w:rsid w:val="00B16783"/>
    <w:rsid w:val="00B4725C"/>
    <w:rsid w:val="00B61B4C"/>
    <w:rsid w:val="00BA7671"/>
    <w:rsid w:val="00C37B92"/>
    <w:rsid w:val="00C72F84"/>
    <w:rsid w:val="00CD210A"/>
    <w:rsid w:val="00D409D4"/>
    <w:rsid w:val="00D96738"/>
    <w:rsid w:val="00DC6F31"/>
    <w:rsid w:val="00DF217D"/>
    <w:rsid w:val="00E17824"/>
    <w:rsid w:val="00E50C21"/>
    <w:rsid w:val="00E70ACD"/>
    <w:rsid w:val="00EE0626"/>
    <w:rsid w:val="00FF59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5BBF"/>
  </w:style>
  <w:style w:type="paragraph" w:styleId="2">
    <w:name w:val="heading 2"/>
    <w:basedOn w:val="a"/>
    <w:next w:val="a0"/>
    <w:link w:val="20"/>
    <w:semiHidden/>
    <w:unhideWhenUsed/>
    <w:qFormat/>
    <w:rsid w:val="00E50C21"/>
    <w:pPr>
      <w:keepNext/>
      <w:widowControl w:val="0"/>
      <w:numPr>
        <w:ilvl w:val="1"/>
        <w:numId w:val="1"/>
      </w:numPr>
      <w:suppressAutoHyphens/>
      <w:overflowPunct w:val="0"/>
      <w:autoSpaceDE w:val="0"/>
      <w:autoSpaceDN w:val="0"/>
      <w:adjustRightInd w:val="0"/>
      <w:spacing w:before="240" w:after="120" w:line="240" w:lineRule="auto"/>
      <w:outlineLvl w:val="1"/>
    </w:pPr>
    <w:rPr>
      <w:rFonts w:ascii="SimSun" w:eastAsia="SimSun" w:hAnsi="Times New Roman" w:cs="Times New Roman"/>
      <w:b/>
      <w:kern w:val="2"/>
      <w:sz w:val="36"/>
      <w:szCs w:val="20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Normal (Web)"/>
    <w:basedOn w:val="a"/>
    <w:uiPriority w:val="99"/>
    <w:semiHidden/>
    <w:unhideWhenUsed/>
    <w:rsid w:val="000311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1"/>
    <w:uiPriority w:val="99"/>
    <w:semiHidden/>
    <w:unhideWhenUsed/>
    <w:rsid w:val="000311C2"/>
    <w:rPr>
      <w:color w:val="0000FF"/>
      <w:u w:val="single"/>
    </w:rPr>
  </w:style>
  <w:style w:type="character" w:customStyle="1" w:styleId="20">
    <w:name w:val="Заголовок 2 Знак"/>
    <w:basedOn w:val="a1"/>
    <w:link w:val="2"/>
    <w:semiHidden/>
    <w:rsid w:val="00E50C21"/>
    <w:rPr>
      <w:rFonts w:ascii="SimSun" w:eastAsia="SimSun" w:hAnsi="Times New Roman" w:cs="Times New Roman"/>
      <w:b/>
      <w:kern w:val="2"/>
      <w:sz w:val="36"/>
      <w:szCs w:val="20"/>
      <w:lang w:eastAsia="ru-RU"/>
    </w:rPr>
  </w:style>
  <w:style w:type="character" w:styleId="a6">
    <w:name w:val="Emphasis"/>
    <w:qFormat/>
    <w:rsid w:val="00E50C21"/>
    <w:rPr>
      <w:i/>
      <w:iCs w:val="0"/>
    </w:rPr>
  </w:style>
  <w:style w:type="paragraph" w:styleId="a0">
    <w:name w:val="Body Text"/>
    <w:basedOn w:val="a"/>
    <w:link w:val="a7"/>
    <w:unhideWhenUsed/>
    <w:rsid w:val="00E50C21"/>
    <w:pPr>
      <w:widowControl w:val="0"/>
      <w:suppressAutoHyphens/>
      <w:overflowPunct w:val="0"/>
      <w:autoSpaceDE w:val="0"/>
      <w:autoSpaceDN w:val="0"/>
      <w:adjustRightInd w:val="0"/>
      <w:spacing w:after="120" w:line="240" w:lineRule="auto"/>
    </w:pPr>
    <w:rPr>
      <w:rFonts w:ascii="SimSun" w:eastAsia="SimSun" w:hAnsi="Times New Roman" w:cs="Times New Roman"/>
      <w:kern w:val="2"/>
      <w:sz w:val="24"/>
      <w:szCs w:val="20"/>
      <w:lang w:eastAsia="ru-RU"/>
    </w:rPr>
  </w:style>
  <w:style w:type="character" w:customStyle="1" w:styleId="a7">
    <w:name w:val="Основной текст Знак"/>
    <w:basedOn w:val="a1"/>
    <w:link w:val="a0"/>
    <w:rsid w:val="00E50C21"/>
    <w:rPr>
      <w:rFonts w:ascii="SimSun" w:eastAsia="SimSun" w:hAnsi="Times New Roman" w:cs="Times New Roman"/>
      <w:kern w:val="2"/>
      <w:sz w:val="24"/>
      <w:szCs w:val="20"/>
      <w:lang w:eastAsia="ru-RU"/>
    </w:rPr>
  </w:style>
  <w:style w:type="character" w:styleId="a8">
    <w:name w:val="Strong"/>
    <w:qFormat/>
    <w:rsid w:val="00E50C21"/>
    <w:rPr>
      <w:b/>
      <w:bCs w:val="0"/>
    </w:rPr>
  </w:style>
  <w:style w:type="table" w:styleId="a9">
    <w:name w:val="Table Grid"/>
    <w:basedOn w:val="a2"/>
    <w:rsid w:val="00E50C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Title"/>
    <w:basedOn w:val="a"/>
    <w:link w:val="ab"/>
    <w:qFormat/>
    <w:rsid w:val="001D3A1C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4"/>
    </w:rPr>
  </w:style>
  <w:style w:type="character" w:customStyle="1" w:styleId="ab">
    <w:name w:val="Название Знак"/>
    <w:basedOn w:val="a1"/>
    <w:link w:val="aa"/>
    <w:rsid w:val="001D3A1C"/>
    <w:rPr>
      <w:rFonts w:ascii="Times New Roman" w:eastAsia="Times New Roman" w:hAnsi="Times New Roman" w:cs="Times New Roman"/>
      <w:b/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0"/>
    <w:link w:val="20"/>
    <w:semiHidden/>
    <w:unhideWhenUsed/>
    <w:qFormat/>
    <w:rsid w:val="00E50C21"/>
    <w:pPr>
      <w:keepNext/>
      <w:widowControl w:val="0"/>
      <w:numPr>
        <w:ilvl w:val="1"/>
        <w:numId w:val="1"/>
      </w:numPr>
      <w:suppressAutoHyphens/>
      <w:overflowPunct w:val="0"/>
      <w:autoSpaceDE w:val="0"/>
      <w:autoSpaceDN w:val="0"/>
      <w:adjustRightInd w:val="0"/>
      <w:spacing w:before="240" w:after="120" w:line="240" w:lineRule="auto"/>
      <w:outlineLvl w:val="1"/>
    </w:pPr>
    <w:rPr>
      <w:rFonts w:ascii="SimSun" w:eastAsia="SimSun" w:hAnsi="Times New Roman" w:cs="Times New Roman"/>
      <w:b/>
      <w:kern w:val="2"/>
      <w:sz w:val="36"/>
      <w:szCs w:val="20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Normal (Web)"/>
    <w:basedOn w:val="a"/>
    <w:uiPriority w:val="99"/>
    <w:semiHidden/>
    <w:unhideWhenUsed/>
    <w:rsid w:val="000311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1"/>
    <w:uiPriority w:val="99"/>
    <w:semiHidden/>
    <w:unhideWhenUsed/>
    <w:rsid w:val="000311C2"/>
    <w:rPr>
      <w:color w:val="0000FF"/>
      <w:u w:val="single"/>
    </w:rPr>
  </w:style>
  <w:style w:type="character" w:customStyle="1" w:styleId="20">
    <w:name w:val="Заголовок 2 Знак"/>
    <w:basedOn w:val="a1"/>
    <w:link w:val="2"/>
    <w:semiHidden/>
    <w:rsid w:val="00E50C21"/>
    <w:rPr>
      <w:rFonts w:ascii="SimSun" w:eastAsia="SimSun" w:hAnsi="Times New Roman" w:cs="Times New Roman"/>
      <w:b/>
      <w:kern w:val="2"/>
      <w:sz w:val="36"/>
      <w:szCs w:val="20"/>
      <w:lang w:eastAsia="ru-RU"/>
    </w:rPr>
  </w:style>
  <w:style w:type="character" w:styleId="a6">
    <w:name w:val="Emphasis"/>
    <w:qFormat/>
    <w:rsid w:val="00E50C21"/>
    <w:rPr>
      <w:i/>
      <w:iCs w:val="0"/>
    </w:rPr>
  </w:style>
  <w:style w:type="paragraph" w:styleId="a0">
    <w:name w:val="Body Text"/>
    <w:basedOn w:val="a"/>
    <w:link w:val="a7"/>
    <w:unhideWhenUsed/>
    <w:rsid w:val="00E50C21"/>
    <w:pPr>
      <w:widowControl w:val="0"/>
      <w:suppressAutoHyphens/>
      <w:overflowPunct w:val="0"/>
      <w:autoSpaceDE w:val="0"/>
      <w:autoSpaceDN w:val="0"/>
      <w:adjustRightInd w:val="0"/>
      <w:spacing w:after="120" w:line="240" w:lineRule="auto"/>
    </w:pPr>
    <w:rPr>
      <w:rFonts w:ascii="SimSun" w:eastAsia="SimSun" w:hAnsi="Times New Roman" w:cs="Times New Roman"/>
      <w:kern w:val="2"/>
      <w:sz w:val="24"/>
      <w:szCs w:val="20"/>
      <w:lang w:eastAsia="ru-RU"/>
    </w:rPr>
  </w:style>
  <w:style w:type="character" w:customStyle="1" w:styleId="a7">
    <w:name w:val="Основной текст Знак"/>
    <w:basedOn w:val="a1"/>
    <w:link w:val="a0"/>
    <w:rsid w:val="00E50C21"/>
    <w:rPr>
      <w:rFonts w:ascii="SimSun" w:eastAsia="SimSun" w:hAnsi="Times New Roman" w:cs="Times New Roman"/>
      <w:kern w:val="2"/>
      <w:sz w:val="24"/>
      <w:szCs w:val="20"/>
      <w:lang w:eastAsia="ru-RU"/>
    </w:rPr>
  </w:style>
  <w:style w:type="character" w:styleId="a8">
    <w:name w:val="Strong"/>
    <w:qFormat/>
    <w:rsid w:val="00E50C21"/>
    <w:rPr>
      <w:b/>
      <w:bCs w:val="0"/>
    </w:rPr>
  </w:style>
  <w:style w:type="table" w:styleId="a9">
    <w:name w:val="Table Grid"/>
    <w:basedOn w:val="a2"/>
    <w:rsid w:val="00E50C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Title"/>
    <w:basedOn w:val="a"/>
    <w:link w:val="ab"/>
    <w:qFormat/>
    <w:rsid w:val="001D3A1C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4"/>
    </w:rPr>
  </w:style>
  <w:style w:type="character" w:customStyle="1" w:styleId="ab">
    <w:name w:val="Название Знак"/>
    <w:basedOn w:val="a1"/>
    <w:link w:val="aa"/>
    <w:rsid w:val="001D3A1C"/>
    <w:rPr>
      <w:rFonts w:ascii="Times New Roman" w:eastAsia="Times New Roman" w:hAnsi="Times New Roman" w:cs="Times New Roman"/>
      <w:b/>
      <w:sz w:val="28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560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7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86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455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E82F0D6-E1C4-40EA-BBA4-147E60CCA4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257</TotalTime>
  <Pages>1</Pages>
  <Words>610</Words>
  <Characters>3479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4081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ната</cp:lastModifiedBy>
  <cp:revision>27</cp:revision>
  <cp:lastPrinted>2015-03-19T06:51:00Z</cp:lastPrinted>
  <dcterms:created xsi:type="dcterms:W3CDTF">2014-05-22T04:42:00Z</dcterms:created>
  <dcterms:modified xsi:type="dcterms:W3CDTF">2015-03-19T06:52:00Z</dcterms:modified>
</cp:coreProperties>
</file>